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19B" w:rsidRDefault="0045219B" w:rsidP="0045219B">
      <w:pPr>
        <w:tabs>
          <w:tab w:val="left" w:pos="426"/>
          <w:tab w:val="left" w:pos="2835"/>
          <w:tab w:val="left" w:pos="5386"/>
          <w:tab w:val="left" w:pos="7937"/>
        </w:tabs>
        <w:spacing w:line="276" w:lineRule="auto"/>
        <w:jc w:val="center"/>
        <w:rPr>
          <w:b/>
          <w:color w:val="0000FF"/>
          <w:sz w:val="40"/>
          <w:szCs w:val="40"/>
          <w:bdr w:val="thinThickSmallGap" w:sz="24" w:space="0" w:color="auto" w:frame="1"/>
        </w:rPr>
      </w:pPr>
      <w:r w:rsidRPr="0045219B">
        <w:rPr>
          <w:b/>
          <w:color w:val="0000FF"/>
          <w:sz w:val="40"/>
          <w:szCs w:val="40"/>
          <w:highlight w:val="green"/>
          <w:bdr w:val="thinThickSmallGap" w:sz="24" w:space="0" w:color="auto" w:frame="1"/>
        </w:rPr>
        <w:t>BÀI 2 MÔ TẢ DAO ĐỘNG ĐIỀU HOÀ</w:t>
      </w:r>
    </w:p>
    <w:p w:rsidR="0045219B" w:rsidRPr="0045219B" w:rsidRDefault="0045219B" w:rsidP="0045219B">
      <w:pPr>
        <w:tabs>
          <w:tab w:val="left" w:pos="426"/>
          <w:tab w:val="left" w:pos="2835"/>
          <w:tab w:val="left" w:pos="5386"/>
          <w:tab w:val="left" w:pos="7937"/>
        </w:tabs>
        <w:spacing w:line="276" w:lineRule="auto"/>
        <w:jc w:val="center"/>
        <w:rPr>
          <w:b/>
          <w:color w:val="0000FF"/>
          <w:sz w:val="40"/>
          <w:szCs w:val="40"/>
          <w:bdr w:val="thinThickSmallGap" w:sz="24" w:space="0" w:color="auto" w:frame="1"/>
        </w:rPr>
      </w:pPr>
      <w:bookmarkStart w:id="0" w:name="_GoBack"/>
      <w:bookmarkEnd w:id="0"/>
    </w:p>
    <w:p w:rsidR="0045219B" w:rsidRPr="0045219B" w:rsidRDefault="0045219B" w:rsidP="0045219B">
      <w:pPr>
        <w:pStyle w:val="BodyText"/>
        <w:numPr>
          <w:ilvl w:val="0"/>
          <w:numId w:val="0"/>
        </w:numPr>
        <w:tabs>
          <w:tab w:val="left" w:pos="426"/>
        </w:tabs>
        <w:spacing w:line="276" w:lineRule="auto"/>
        <w:mirrorIndents/>
        <w:rPr>
          <w:rFonts w:ascii="Times New Roman" w:hAnsi="Times New Roman" w:cs="Times New Roman"/>
          <w:b/>
          <w:color w:val="FF0000"/>
          <w:sz w:val="26"/>
          <w:szCs w:val="26"/>
        </w:rPr>
      </w:pPr>
      <w:r w:rsidRPr="0045219B">
        <w:rPr>
          <w:rFonts w:ascii="Times New Roman" w:hAnsi="Times New Roman" w:cs="Times New Roman"/>
          <w:color w:val="FF0000"/>
          <w:sz w:val="26"/>
          <w:szCs w:val="26"/>
        </w:rPr>
        <w:tab/>
      </w:r>
      <w:r w:rsidRPr="0045219B">
        <w:rPr>
          <w:rFonts w:ascii="Times New Roman" w:hAnsi="Times New Roman" w:cs="Times New Roman"/>
          <w:b/>
          <w:color w:val="FF0000"/>
          <w:sz w:val="26"/>
          <w:szCs w:val="26"/>
        </w:rPr>
        <w:t>I. CÁC ĐẠI LƯỢNG ĐẶC TRƯNG CỦA DAO ĐỘNG ĐIỀU HÒA:</w:t>
      </w:r>
    </w:p>
    <w:p w:rsidR="0045219B" w:rsidRPr="0045219B" w:rsidRDefault="0045219B" w:rsidP="0045219B">
      <w:pPr>
        <w:pStyle w:val="NormalWeb"/>
        <w:tabs>
          <w:tab w:val="left" w:pos="426"/>
          <w:tab w:val="left" w:pos="10206"/>
        </w:tabs>
        <w:spacing w:before="0" w:beforeAutospacing="0" w:after="160" w:afterAutospacing="0" w:line="276" w:lineRule="auto"/>
        <w:ind w:left="142"/>
        <w:jc w:val="both"/>
        <w:rPr>
          <w:sz w:val="26"/>
          <w:szCs w:val="26"/>
        </w:rPr>
      </w:pPr>
      <w:r w:rsidRPr="0045219B">
        <w:rPr>
          <w:sz w:val="26"/>
          <w:szCs w:val="26"/>
        </w:rPr>
        <w:tab/>
      </w:r>
      <w:r w:rsidRPr="0045219B">
        <w:rPr>
          <w:b/>
          <w:bCs/>
          <w:sz w:val="26"/>
          <w:szCs w:val="26"/>
        </w:rPr>
        <w:sym w:font="Wingdings" w:char="F040"/>
      </w:r>
      <w:r w:rsidRPr="0045219B">
        <w:rPr>
          <w:b/>
          <w:bCs/>
          <w:sz w:val="26"/>
          <w:szCs w:val="26"/>
        </w:rPr>
        <w:t xml:space="preserve"> </w:t>
      </w:r>
      <w:r w:rsidRPr="0045219B">
        <w:rPr>
          <w:sz w:val="26"/>
          <w:szCs w:val="26"/>
        </w:rPr>
        <w:t xml:space="preserve">Dao động được mô tả bằng phương trình </w:t>
      </w:r>
      <w:r w:rsidRPr="0045219B">
        <w:rPr>
          <w:position w:val="-14"/>
          <w:sz w:val="26"/>
          <w:szCs w:val="26"/>
          <w:highlight w:val="green"/>
        </w:rPr>
        <w:object w:dxaOrig="25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95pt;height:19.55pt" o:ole="">
            <v:imagedata r:id="rId5" o:title=""/>
          </v:shape>
          <o:OLEObject Type="Embed" ProgID="Equation.DSMT4" ShapeID="_x0000_i1025" DrawAspect="Content" ObjectID="_1762806941" r:id="rId6"/>
        </w:object>
      </w:r>
      <w:r w:rsidRPr="0045219B">
        <w:rPr>
          <w:color w:val="FF0000"/>
          <w:sz w:val="26"/>
          <w:szCs w:val="26"/>
        </w:rPr>
        <w:t xml:space="preserve"> </w:t>
      </w:r>
      <w:r w:rsidRPr="0045219B">
        <w:rPr>
          <w:sz w:val="26"/>
          <w:szCs w:val="26"/>
        </w:rPr>
        <w:t>được gọi là dao động điều hòa. Vật nặng của con lắc đang dao động điều hòa gọi là vật dao động điều hòa.</w:t>
      </w:r>
    </w:p>
    <w:p w:rsidR="0045219B" w:rsidRPr="0045219B" w:rsidRDefault="0045219B" w:rsidP="0045219B">
      <w:pPr>
        <w:widowControl w:val="0"/>
        <w:tabs>
          <w:tab w:val="left" w:pos="284"/>
          <w:tab w:val="left" w:pos="426"/>
          <w:tab w:val="left" w:pos="567"/>
          <w:tab w:val="left" w:pos="851"/>
          <w:tab w:val="left" w:pos="993"/>
          <w:tab w:val="left" w:pos="2835"/>
          <w:tab w:val="left" w:pos="5387"/>
          <w:tab w:val="left" w:pos="7938"/>
        </w:tabs>
        <w:autoSpaceDE w:val="0"/>
        <w:autoSpaceDN w:val="0"/>
        <w:adjustRightInd w:val="0"/>
        <w:spacing w:line="276" w:lineRule="auto"/>
        <w:jc w:val="center"/>
        <w:rPr>
          <w:b/>
          <w:bCs/>
          <w:sz w:val="26"/>
          <w:szCs w:val="26"/>
        </w:rPr>
      </w:pPr>
      <w:r w:rsidRPr="0045219B">
        <w:rPr>
          <w:noProof/>
          <w:sz w:val="26"/>
          <w:szCs w:val="26"/>
        </w:rPr>
        <w:drawing>
          <wp:inline distT="0" distB="0" distL="0" distR="0" wp14:anchorId="614F5E3C" wp14:editId="3CDF13AA">
            <wp:extent cx="4132238" cy="470567"/>
            <wp:effectExtent l="0" t="0" r="1905" b="0"/>
            <wp:docPr id="4659951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23755" cy="480989"/>
                    </a:xfrm>
                    <a:prstGeom prst="rect">
                      <a:avLst/>
                    </a:prstGeom>
                    <a:noFill/>
                    <a:ln>
                      <a:noFill/>
                    </a:ln>
                  </pic:spPr>
                </pic:pic>
              </a:graphicData>
            </a:graphic>
          </wp:inline>
        </w:drawing>
      </w:r>
    </w:p>
    <w:p w:rsidR="0045219B" w:rsidRPr="0045219B" w:rsidRDefault="0045219B" w:rsidP="0045219B">
      <w:pPr>
        <w:widowControl w:val="0"/>
        <w:tabs>
          <w:tab w:val="left" w:pos="284"/>
          <w:tab w:val="left" w:pos="426"/>
          <w:tab w:val="left" w:pos="567"/>
          <w:tab w:val="left" w:pos="851"/>
          <w:tab w:val="left" w:pos="993"/>
          <w:tab w:val="left" w:pos="2835"/>
          <w:tab w:val="left" w:pos="5387"/>
          <w:tab w:val="left" w:pos="7938"/>
        </w:tabs>
        <w:autoSpaceDE w:val="0"/>
        <w:autoSpaceDN w:val="0"/>
        <w:adjustRightInd w:val="0"/>
        <w:spacing w:line="276" w:lineRule="auto"/>
        <w:ind w:firstLine="426"/>
        <w:rPr>
          <w:sz w:val="26"/>
          <w:szCs w:val="26"/>
        </w:rPr>
      </w:pPr>
      <w:r w:rsidRPr="0045219B">
        <w:rPr>
          <w:noProof/>
          <w:sz w:val="26"/>
          <w:szCs w:val="26"/>
        </w:rPr>
        <w:drawing>
          <wp:anchor distT="0" distB="0" distL="114300" distR="114300" simplePos="0" relativeHeight="251659264" behindDoc="1" locked="0" layoutInCell="1" allowOverlap="1" wp14:anchorId="550241DD" wp14:editId="52A5A4B5">
            <wp:simplePos x="0" y="0"/>
            <wp:positionH relativeFrom="column">
              <wp:posOffset>4841240</wp:posOffset>
            </wp:positionH>
            <wp:positionV relativeFrom="paragraph">
              <wp:posOffset>176530</wp:posOffset>
            </wp:positionV>
            <wp:extent cx="2003425" cy="2032000"/>
            <wp:effectExtent l="0" t="0" r="0" b="6350"/>
            <wp:wrapSquare wrapText="bothSides"/>
            <wp:docPr id="1802149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3425" cy="203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219B">
        <w:rPr>
          <w:b/>
          <w:bCs/>
          <w:sz w:val="26"/>
          <w:szCs w:val="26"/>
        </w:rPr>
        <w:sym w:font="Wingdings" w:char="F040"/>
      </w:r>
      <w:r w:rsidRPr="0045219B">
        <w:rPr>
          <w:sz w:val="26"/>
          <w:szCs w:val="26"/>
        </w:rPr>
        <w:t xml:space="preserve"> Các đại lượng đặc trưng cho dao động điều hòa:</w:t>
      </w:r>
    </w:p>
    <w:p w:rsidR="0045219B" w:rsidRPr="0045219B" w:rsidRDefault="0045219B" w:rsidP="0045219B">
      <w:pPr>
        <w:tabs>
          <w:tab w:val="left" w:pos="284"/>
          <w:tab w:val="left" w:pos="426"/>
          <w:tab w:val="left" w:pos="1680"/>
          <w:tab w:val="left" w:pos="3080"/>
          <w:tab w:val="left" w:pos="4480"/>
        </w:tabs>
        <w:spacing w:line="276" w:lineRule="auto"/>
        <w:jc w:val="both"/>
        <w:rPr>
          <w:sz w:val="26"/>
          <w:szCs w:val="26"/>
        </w:rPr>
      </w:pPr>
      <w:r w:rsidRPr="0045219B">
        <w:rPr>
          <w:sz w:val="26"/>
          <w:szCs w:val="26"/>
        </w:rPr>
        <w:tab/>
      </w:r>
      <w:r w:rsidRPr="0045219B">
        <w:rPr>
          <w:sz w:val="26"/>
          <w:szCs w:val="26"/>
        </w:rPr>
        <w:tab/>
        <w:t xml:space="preserve">+ x là li độ (tọa độ) → </w:t>
      </w:r>
      <w:r w:rsidRPr="0045219B">
        <w:rPr>
          <w:bCs/>
          <w:sz w:val="26"/>
          <w:szCs w:val="26"/>
        </w:rPr>
        <w:t xml:space="preserve">x là độ dịch chuyển từ vị trí cân bằng đến vị trí của vật tại thời điểm t.hoặc được hiểu là </w:t>
      </w:r>
      <w:r w:rsidRPr="0045219B">
        <w:rPr>
          <w:sz w:val="26"/>
          <w:szCs w:val="26"/>
        </w:rPr>
        <w:t>độ lệch so với vị trí cân bằng [m, cm].</w:t>
      </w:r>
      <w:r w:rsidRPr="0045219B">
        <w:rPr>
          <w:sz w:val="26"/>
          <w:szCs w:val="26"/>
        </w:rPr>
        <w:tab/>
      </w:r>
    </w:p>
    <w:p w:rsidR="0045219B" w:rsidRPr="0045219B" w:rsidRDefault="0045219B" w:rsidP="0045219B">
      <w:pPr>
        <w:tabs>
          <w:tab w:val="left" w:pos="240"/>
          <w:tab w:val="left" w:pos="284"/>
          <w:tab w:val="left" w:pos="426"/>
          <w:tab w:val="left" w:pos="1680"/>
          <w:tab w:val="left" w:pos="3080"/>
          <w:tab w:val="left" w:pos="4480"/>
        </w:tabs>
        <w:spacing w:line="276" w:lineRule="auto"/>
        <w:jc w:val="both"/>
        <w:rPr>
          <w:sz w:val="26"/>
          <w:szCs w:val="26"/>
        </w:rPr>
      </w:pPr>
      <w:r w:rsidRPr="0045219B">
        <w:rPr>
          <w:sz w:val="26"/>
          <w:szCs w:val="26"/>
        </w:rPr>
        <w:tab/>
      </w:r>
      <w:r w:rsidRPr="0045219B">
        <w:rPr>
          <w:sz w:val="26"/>
          <w:szCs w:val="26"/>
        </w:rPr>
        <w:tab/>
      </w:r>
      <w:r w:rsidRPr="0045219B">
        <w:rPr>
          <w:sz w:val="26"/>
          <w:szCs w:val="26"/>
        </w:rPr>
        <w:tab/>
        <w:t xml:space="preserve">+ A là giá trị cực đại của li độ hay biên độ → </w:t>
      </w:r>
      <w:r w:rsidRPr="0045219B">
        <w:rPr>
          <w:bCs/>
          <w:sz w:val="26"/>
          <w:szCs w:val="26"/>
        </w:rPr>
        <w:t>độ dịch chuyển cực đại của vật tính từ vị trí cân bằng</w:t>
      </w:r>
      <w:r w:rsidRPr="0045219B">
        <w:rPr>
          <w:sz w:val="26"/>
          <w:szCs w:val="26"/>
        </w:rPr>
        <w:t xml:space="preserve"> → phụ thuộc cách kích thích dao động [m, cm].</w:t>
      </w:r>
    </w:p>
    <w:p w:rsidR="0045219B" w:rsidRPr="0045219B" w:rsidRDefault="0045219B" w:rsidP="0045219B">
      <w:pPr>
        <w:tabs>
          <w:tab w:val="left" w:pos="240"/>
          <w:tab w:val="left" w:pos="284"/>
          <w:tab w:val="left" w:pos="426"/>
          <w:tab w:val="left" w:pos="1680"/>
          <w:tab w:val="left" w:pos="3080"/>
          <w:tab w:val="left" w:pos="4480"/>
        </w:tabs>
        <w:spacing w:line="276" w:lineRule="auto"/>
        <w:jc w:val="both"/>
        <w:rPr>
          <w:sz w:val="26"/>
          <w:szCs w:val="26"/>
        </w:rPr>
      </w:pPr>
      <w:r w:rsidRPr="0045219B">
        <w:rPr>
          <w:sz w:val="26"/>
          <w:szCs w:val="26"/>
        </w:rPr>
        <w:tab/>
      </w:r>
      <w:r w:rsidRPr="0045219B">
        <w:rPr>
          <w:sz w:val="26"/>
          <w:szCs w:val="26"/>
        </w:rPr>
        <w:tab/>
      </w:r>
      <w:r w:rsidRPr="0045219B">
        <w:rPr>
          <w:sz w:val="26"/>
          <w:szCs w:val="26"/>
        </w:rPr>
        <w:tab/>
        <w:t>+ (</w:t>
      </w:r>
      <w:r w:rsidRPr="0045219B">
        <w:rPr>
          <w:sz w:val="26"/>
          <w:szCs w:val="26"/>
        </w:rPr>
        <w:sym w:font="Symbol" w:char="F077"/>
      </w:r>
      <w:r w:rsidRPr="0045219B">
        <w:rPr>
          <w:sz w:val="26"/>
          <w:szCs w:val="26"/>
        </w:rPr>
        <w:t xml:space="preserve">t + </w:t>
      </w:r>
      <w:r w:rsidRPr="0045219B">
        <w:rPr>
          <w:sz w:val="26"/>
          <w:szCs w:val="26"/>
        </w:rPr>
        <w:sym w:font="Symbol" w:char="F06A"/>
      </w:r>
      <w:r w:rsidRPr="0045219B">
        <w:rPr>
          <w:sz w:val="26"/>
          <w:szCs w:val="26"/>
        </w:rPr>
        <w:t>) là pha của dao động tại thời điểm t → xác định trạng thái dao động tại thời điểm t [rad].</w:t>
      </w:r>
    </w:p>
    <w:p w:rsidR="0045219B" w:rsidRPr="0045219B" w:rsidRDefault="0045219B" w:rsidP="0045219B">
      <w:pPr>
        <w:tabs>
          <w:tab w:val="left" w:pos="240"/>
          <w:tab w:val="left" w:pos="284"/>
          <w:tab w:val="left" w:pos="426"/>
          <w:tab w:val="left" w:pos="1680"/>
          <w:tab w:val="left" w:pos="3080"/>
          <w:tab w:val="left" w:pos="4480"/>
        </w:tabs>
        <w:spacing w:line="276" w:lineRule="auto"/>
        <w:jc w:val="both"/>
        <w:rPr>
          <w:sz w:val="26"/>
          <w:szCs w:val="26"/>
        </w:rPr>
      </w:pPr>
      <w:r w:rsidRPr="0045219B">
        <w:rPr>
          <w:sz w:val="26"/>
          <w:szCs w:val="26"/>
        </w:rPr>
        <w:tab/>
      </w:r>
      <w:r w:rsidRPr="0045219B">
        <w:rPr>
          <w:sz w:val="26"/>
          <w:szCs w:val="26"/>
        </w:rPr>
        <w:tab/>
      </w:r>
      <w:r w:rsidRPr="0045219B">
        <w:rPr>
          <w:sz w:val="26"/>
          <w:szCs w:val="26"/>
        </w:rPr>
        <w:tab/>
        <w:t xml:space="preserve">+ </w:t>
      </w:r>
      <w:r w:rsidRPr="0045219B">
        <w:rPr>
          <w:sz w:val="26"/>
          <w:szCs w:val="26"/>
        </w:rPr>
        <w:sym w:font="Symbol" w:char="F06A"/>
      </w:r>
      <w:r w:rsidRPr="0045219B">
        <w:rPr>
          <w:sz w:val="26"/>
          <w:szCs w:val="26"/>
        </w:rPr>
        <w:t xml:space="preserve"> là pha ban đầu của dao động → xác định trạng thái dao động tại thời điểm t = 0 [rad] → phụ thuộc cách kích thích dao động.</w:t>
      </w:r>
    </w:p>
    <w:p w:rsidR="0045219B" w:rsidRPr="0045219B" w:rsidRDefault="0045219B" w:rsidP="0045219B">
      <w:pPr>
        <w:widowControl w:val="0"/>
        <w:tabs>
          <w:tab w:val="left" w:pos="426"/>
        </w:tabs>
        <w:spacing w:after="110" w:line="276" w:lineRule="auto"/>
        <w:ind w:left="526" w:hanging="380"/>
        <w:jc w:val="both"/>
        <w:rPr>
          <w:sz w:val="26"/>
          <w:szCs w:val="26"/>
        </w:rPr>
      </w:pPr>
      <w:r w:rsidRPr="0045219B">
        <w:rPr>
          <w:color w:val="000000"/>
          <w:sz w:val="26"/>
          <w:szCs w:val="26"/>
          <w:lang w:val="vi-VN" w:eastAsia="vi-VN" w:bidi="vi-VN"/>
        </w:rPr>
        <w:tab/>
      </w:r>
      <w:r w:rsidRPr="0045219B">
        <w:rPr>
          <w:sz w:val="26"/>
          <w:szCs w:val="26"/>
        </w:rPr>
        <w:t>+</w:t>
      </w:r>
      <w:r w:rsidRPr="0045219B">
        <w:rPr>
          <w:b/>
          <w:bCs/>
          <w:sz w:val="26"/>
          <w:szCs w:val="26"/>
        </w:rPr>
        <w:t xml:space="preserve"> </w:t>
      </w:r>
      <w:r w:rsidRPr="0045219B">
        <w:rPr>
          <w:rStyle w:val="Bodytext12Tahoma"/>
          <w:rFonts w:ascii="Times New Roman" w:eastAsia="Constantia" w:hAnsi="Times New Roman" w:cs="Times New Roman"/>
          <w:sz w:val="26"/>
          <w:szCs w:val="26"/>
        </w:rPr>
        <w:t>Chu kì là khoảng thời gian để vật thực hiện được một dao động, kí hiệu là T (s).</w:t>
      </w:r>
    </w:p>
    <w:p w:rsidR="0045219B" w:rsidRPr="0045219B" w:rsidRDefault="0045219B" w:rsidP="0045219B">
      <w:pPr>
        <w:pStyle w:val="BodyText"/>
        <w:numPr>
          <w:ilvl w:val="0"/>
          <w:numId w:val="0"/>
        </w:numPr>
        <w:tabs>
          <w:tab w:val="left" w:pos="426"/>
        </w:tabs>
        <w:spacing w:line="276" w:lineRule="auto"/>
        <w:ind w:firstLine="283"/>
        <w:mirrorIndents/>
        <w:rPr>
          <w:rFonts w:ascii="Times New Roman" w:hAnsi="Times New Roman" w:cs="Times New Roman"/>
          <w:bCs/>
          <w:sz w:val="26"/>
          <w:szCs w:val="26"/>
        </w:rPr>
      </w:pPr>
      <w:r w:rsidRPr="0045219B">
        <w:rPr>
          <w:rFonts w:ascii="Times New Roman" w:hAnsi="Times New Roman" w:cs="Times New Roman"/>
          <w:sz w:val="26"/>
          <w:szCs w:val="26"/>
        </w:rPr>
        <w:tab/>
        <w:t>+</w:t>
      </w:r>
      <w:r w:rsidRPr="0045219B">
        <w:rPr>
          <w:rFonts w:ascii="Times New Roman" w:hAnsi="Times New Roman" w:cs="Times New Roman"/>
          <w:bCs/>
          <w:sz w:val="26"/>
          <w:szCs w:val="26"/>
        </w:rPr>
        <w:t xml:space="preserve"> Tần số là số dao động mà vật thực hiện được trong một giây, kí hiệu là f. Ta có </w:t>
      </w:r>
      <w:r w:rsidRPr="0045219B">
        <w:rPr>
          <w:rFonts w:ascii="Times New Roman" w:hAnsi="Times New Roman" w:cs="Times New Roman"/>
          <w:position w:val="-24"/>
          <w:sz w:val="26"/>
          <w:szCs w:val="26"/>
        </w:rPr>
        <w:object w:dxaOrig="1140" w:dyaOrig="620">
          <v:shape id="_x0000_i1026" type="#_x0000_t75" style="width:57pt;height:31.2pt" o:ole="">
            <v:imagedata r:id="rId9" o:title=""/>
          </v:shape>
          <o:OLEObject Type="Embed" ProgID="Equation.DSMT4" ShapeID="_x0000_i1026" DrawAspect="Content" ObjectID="_1762806942" r:id="rId10"/>
        </w:object>
      </w:r>
    </w:p>
    <w:p w:rsidR="0045219B" w:rsidRPr="0045219B" w:rsidRDefault="0045219B" w:rsidP="0045219B">
      <w:pPr>
        <w:tabs>
          <w:tab w:val="left" w:pos="240"/>
          <w:tab w:val="left" w:pos="284"/>
          <w:tab w:val="left" w:pos="426"/>
          <w:tab w:val="left" w:pos="1680"/>
          <w:tab w:val="left" w:pos="3080"/>
          <w:tab w:val="left" w:pos="4480"/>
        </w:tabs>
        <w:spacing w:line="276" w:lineRule="auto"/>
        <w:jc w:val="both"/>
        <w:rPr>
          <w:sz w:val="26"/>
          <w:szCs w:val="26"/>
        </w:rPr>
      </w:pPr>
      <w:r w:rsidRPr="0045219B">
        <w:rPr>
          <w:sz w:val="26"/>
          <w:szCs w:val="26"/>
        </w:rPr>
        <w:tab/>
      </w:r>
      <w:r w:rsidRPr="0045219B">
        <w:rPr>
          <w:sz w:val="26"/>
          <w:szCs w:val="26"/>
        </w:rPr>
        <w:tab/>
      </w:r>
      <w:r w:rsidRPr="0045219B">
        <w:rPr>
          <w:sz w:val="26"/>
          <w:szCs w:val="26"/>
        </w:rPr>
        <w:tab/>
        <w:t xml:space="preserve">+ </w:t>
      </w:r>
      <w:r w:rsidRPr="0045219B">
        <w:rPr>
          <w:sz w:val="26"/>
          <w:szCs w:val="26"/>
        </w:rPr>
        <w:sym w:font="Symbol" w:char="F077"/>
      </w:r>
      <w:r w:rsidRPr="0045219B">
        <w:rPr>
          <w:sz w:val="26"/>
          <w:szCs w:val="26"/>
        </w:rPr>
        <w:t xml:space="preserve"> là là tần số góc → luôn luôn có giá trị dương → phụ thuộc vào cấu tạo của hệ dao động</w:t>
      </w:r>
      <w:r w:rsidRPr="0045219B">
        <w:rPr>
          <w:position w:val="-24"/>
          <w:sz w:val="26"/>
          <w:szCs w:val="26"/>
        </w:rPr>
        <w:object w:dxaOrig="2060" w:dyaOrig="620">
          <v:shape id="_x0000_i1027" type="#_x0000_t75" style="width:103.2pt;height:31.2pt" o:ole="">
            <v:imagedata r:id="rId11" o:title=""/>
          </v:shape>
          <o:OLEObject Type="Embed" ProgID="Equation.DSMT4" ShapeID="_x0000_i1027" DrawAspect="Content" ObjectID="_1762806943" r:id="rId12"/>
        </w:object>
      </w:r>
    </w:p>
    <w:p w:rsidR="0045219B" w:rsidRPr="0045219B" w:rsidRDefault="0045219B" w:rsidP="0045219B">
      <w:pPr>
        <w:tabs>
          <w:tab w:val="left" w:pos="426"/>
        </w:tabs>
        <w:spacing w:line="276" w:lineRule="auto"/>
        <w:ind w:right="-60"/>
        <w:jc w:val="both"/>
        <w:rPr>
          <w:sz w:val="26"/>
          <w:szCs w:val="26"/>
        </w:rPr>
      </w:pPr>
      <w:r w:rsidRPr="0045219B">
        <w:rPr>
          <w:rStyle w:val="Bodytext12Tahoma"/>
          <w:rFonts w:ascii="Times New Roman" w:eastAsia="Constantia" w:hAnsi="Times New Roman" w:cs="Times New Roman"/>
          <w:sz w:val="26"/>
          <w:szCs w:val="26"/>
        </w:rPr>
        <w:tab/>
      </w:r>
      <w:r w:rsidRPr="0045219B">
        <w:rPr>
          <w:b/>
          <w:bCs/>
          <w:sz w:val="26"/>
          <w:szCs w:val="26"/>
        </w:rPr>
        <w:sym w:font="Wingdings" w:char="F040"/>
      </w:r>
      <w:r w:rsidRPr="0045219B">
        <w:rPr>
          <w:b/>
          <w:bCs/>
          <w:sz w:val="26"/>
          <w:szCs w:val="26"/>
        </w:rPr>
        <w:t xml:space="preserve"> </w:t>
      </w:r>
      <w:r w:rsidRPr="0045219B">
        <w:rPr>
          <w:rStyle w:val="Bodytext12Tahoma"/>
          <w:rFonts w:ascii="Times New Roman" w:eastAsia="Constantia" w:hAnsi="Times New Roman" w:cs="Times New Roman"/>
          <w:sz w:val="26"/>
          <w:szCs w:val="26"/>
        </w:rPr>
        <w:t>Trong dao động điều hoà của mỗi vật thì bốn đại lượng biên độ, chu kì, tần số và tần số góc là những đại lượng không đổi, không phụ thuộc vào thời điểm quan sát. Với các vật khác nhau thì các đại lượng này khác nhau. Vì thế chúng là những đại lượng đặc trưng cho dao động điều hoà.</w:t>
      </w:r>
    </w:p>
    <w:p w:rsidR="0045219B" w:rsidRPr="0045219B" w:rsidRDefault="0045219B" w:rsidP="0045219B">
      <w:pPr>
        <w:pStyle w:val="BodyText"/>
        <w:numPr>
          <w:ilvl w:val="0"/>
          <w:numId w:val="0"/>
        </w:numPr>
        <w:tabs>
          <w:tab w:val="left" w:pos="426"/>
        </w:tabs>
        <w:spacing w:line="276" w:lineRule="auto"/>
        <w:mirrorIndents/>
        <w:rPr>
          <w:rFonts w:ascii="Times New Roman" w:hAnsi="Times New Roman" w:cs="Times New Roman"/>
          <w:b/>
          <w:color w:val="FF0000"/>
          <w:sz w:val="26"/>
          <w:szCs w:val="26"/>
        </w:rPr>
      </w:pPr>
      <w:r w:rsidRPr="0045219B">
        <w:rPr>
          <w:rFonts w:ascii="Times New Roman" w:hAnsi="Times New Roman" w:cs="Times New Roman"/>
          <w:color w:val="FF0000"/>
          <w:sz w:val="26"/>
          <w:szCs w:val="26"/>
        </w:rPr>
        <w:tab/>
      </w:r>
      <w:r w:rsidRPr="0045219B">
        <w:rPr>
          <w:rFonts w:ascii="Times New Roman" w:hAnsi="Times New Roman" w:cs="Times New Roman"/>
          <w:b/>
          <w:color w:val="FF0000"/>
          <w:sz w:val="26"/>
          <w:szCs w:val="26"/>
        </w:rPr>
        <w:t>II. PHA BAN ĐẦU, ĐỘ LỆCH PHA:</w:t>
      </w:r>
    </w:p>
    <w:p w:rsidR="0045219B" w:rsidRPr="0045219B" w:rsidRDefault="0045219B" w:rsidP="0045219B">
      <w:pPr>
        <w:pStyle w:val="BodyText"/>
        <w:numPr>
          <w:ilvl w:val="0"/>
          <w:numId w:val="0"/>
        </w:numPr>
        <w:tabs>
          <w:tab w:val="left" w:pos="426"/>
        </w:tabs>
        <w:spacing w:line="276" w:lineRule="auto"/>
        <w:mirrorIndents/>
        <w:rPr>
          <w:rFonts w:ascii="Times New Roman" w:hAnsi="Times New Roman" w:cs="Times New Roman"/>
          <w:b/>
          <w:color w:val="FF0000"/>
          <w:sz w:val="26"/>
          <w:szCs w:val="26"/>
        </w:rPr>
      </w:pPr>
      <w:r w:rsidRPr="0045219B">
        <w:rPr>
          <w:rFonts w:ascii="Times New Roman" w:hAnsi="Times New Roman" w:cs="Times New Roman"/>
          <w:bCs/>
          <w:color w:val="FF0000"/>
          <w:sz w:val="26"/>
          <w:szCs w:val="26"/>
        </w:rPr>
        <w:tab/>
      </w:r>
      <w:r w:rsidRPr="0045219B">
        <w:rPr>
          <w:rFonts w:ascii="Times New Roman" w:hAnsi="Times New Roman" w:cs="Times New Roman"/>
          <w:bCs/>
          <w:color w:val="FF0000"/>
          <w:sz w:val="26"/>
          <w:szCs w:val="26"/>
        </w:rPr>
        <w:sym w:font="Wingdings" w:char="F08C"/>
      </w:r>
      <w:r w:rsidRPr="0045219B">
        <w:rPr>
          <w:rFonts w:ascii="Times New Roman" w:hAnsi="Times New Roman" w:cs="Times New Roman"/>
          <w:b/>
          <w:color w:val="FF0000"/>
          <w:sz w:val="26"/>
          <w:szCs w:val="26"/>
        </w:rPr>
        <w:t xml:space="preserve"> Pha ban đầu:</w:t>
      </w:r>
    </w:p>
    <w:p w:rsidR="0045219B" w:rsidRPr="0045219B" w:rsidRDefault="0045219B" w:rsidP="0045219B">
      <w:pPr>
        <w:pStyle w:val="BodyText"/>
        <w:numPr>
          <w:ilvl w:val="0"/>
          <w:numId w:val="0"/>
        </w:numPr>
        <w:tabs>
          <w:tab w:val="left" w:pos="426"/>
        </w:tabs>
        <w:spacing w:line="276" w:lineRule="auto"/>
        <w:mirrorIndents/>
        <w:jc w:val="center"/>
        <w:rPr>
          <w:rFonts w:ascii="Times New Roman" w:hAnsi="Times New Roman" w:cs="Times New Roman"/>
          <w:bCs/>
          <w:color w:val="FF0000"/>
          <w:sz w:val="26"/>
          <w:szCs w:val="26"/>
        </w:rPr>
      </w:pPr>
      <w:r w:rsidRPr="0045219B">
        <w:rPr>
          <w:rFonts w:ascii="Times New Roman" w:hAnsi="Times New Roman" w:cs="Times New Roman"/>
          <w:noProof/>
          <w:sz w:val="26"/>
          <w:szCs w:val="26"/>
        </w:rPr>
        <w:drawing>
          <wp:inline distT="0" distB="0" distL="0" distR="0" wp14:anchorId="37ACA366" wp14:editId="75054C41">
            <wp:extent cx="4353373" cy="2173856"/>
            <wp:effectExtent l="0" t="0" r="0" b="0"/>
            <wp:docPr id="9372479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60165" cy="2177247"/>
                    </a:xfrm>
                    <a:prstGeom prst="rect">
                      <a:avLst/>
                    </a:prstGeom>
                    <a:noFill/>
                    <a:ln>
                      <a:noFill/>
                    </a:ln>
                  </pic:spPr>
                </pic:pic>
              </a:graphicData>
            </a:graphic>
          </wp:inline>
        </w:drawing>
      </w:r>
    </w:p>
    <w:p w:rsidR="0045219B" w:rsidRPr="0045219B" w:rsidRDefault="0045219B" w:rsidP="0045219B">
      <w:pPr>
        <w:pStyle w:val="BodyText"/>
        <w:numPr>
          <w:ilvl w:val="0"/>
          <w:numId w:val="0"/>
        </w:numPr>
        <w:tabs>
          <w:tab w:val="left" w:pos="426"/>
        </w:tabs>
        <w:spacing w:line="276" w:lineRule="auto"/>
        <w:mirrorIndents/>
        <w:rPr>
          <w:rFonts w:ascii="Times New Roman" w:hAnsi="Times New Roman" w:cs="Times New Roman"/>
          <w:bCs/>
          <w:sz w:val="26"/>
          <w:szCs w:val="26"/>
        </w:rPr>
      </w:pPr>
      <w:r w:rsidRPr="0045219B">
        <w:rPr>
          <w:rFonts w:ascii="Times New Roman" w:hAnsi="Times New Roman" w:cs="Times New Roman"/>
          <w:b/>
          <w:bCs/>
          <w:sz w:val="26"/>
          <w:szCs w:val="26"/>
        </w:rPr>
        <w:lastRenderedPageBreak/>
        <w:tab/>
      </w:r>
      <w:r w:rsidRPr="0045219B">
        <w:rPr>
          <w:rFonts w:ascii="Times New Roman" w:hAnsi="Times New Roman" w:cs="Times New Roman"/>
          <w:b/>
          <w:bCs/>
          <w:sz w:val="26"/>
          <w:szCs w:val="26"/>
        </w:rPr>
        <w:sym w:font="Wingdings" w:char="F040"/>
      </w:r>
      <w:r w:rsidRPr="0045219B">
        <w:rPr>
          <w:rFonts w:ascii="Times New Roman" w:hAnsi="Times New Roman" w:cs="Times New Roman"/>
          <w:b/>
          <w:bCs/>
          <w:sz w:val="26"/>
          <w:szCs w:val="26"/>
        </w:rPr>
        <w:t xml:space="preserve"> </w:t>
      </w:r>
      <w:r w:rsidRPr="0045219B">
        <w:rPr>
          <w:rFonts w:ascii="Times New Roman" w:hAnsi="Times New Roman" w:cs="Times New Roman"/>
          <w:bCs/>
          <w:sz w:val="26"/>
          <w:szCs w:val="26"/>
        </w:rPr>
        <w:t>Hình trên là đồ thị của hai vật dao động điều hoà cùng chu kì, cùng biên độ nhưng dao động 1 luôn đạt tới giá trị cực đại sớm hơn dao động 2 một thời gian là T/4.</w:t>
      </w:r>
    </w:p>
    <w:p w:rsidR="0045219B" w:rsidRPr="0045219B" w:rsidRDefault="0045219B" w:rsidP="0045219B">
      <w:pPr>
        <w:pStyle w:val="BodyText"/>
        <w:numPr>
          <w:ilvl w:val="0"/>
          <w:numId w:val="0"/>
        </w:numPr>
        <w:tabs>
          <w:tab w:val="left" w:pos="426"/>
        </w:tabs>
        <w:spacing w:line="276" w:lineRule="auto"/>
        <w:mirrorIndents/>
        <w:rPr>
          <w:rFonts w:ascii="Times New Roman" w:hAnsi="Times New Roman" w:cs="Times New Roman"/>
          <w:bCs/>
          <w:sz w:val="26"/>
          <w:szCs w:val="26"/>
        </w:rPr>
      </w:pPr>
      <w:r w:rsidRPr="0045219B">
        <w:rPr>
          <w:rFonts w:ascii="Times New Roman" w:hAnsi="Times New Roman" w:cs="Times New Roman"/>
          <w:bCs/>
          <w:sz w:val="26"/>
          <w:szCs w:val="26"/>
        </w:rPr>
        <w:tab/>
      </w:r>
      <w:r w:rsidRPr="0045219B">
        <w:rPr>
          <w:rFonts w:ascii="Times New Roman" w:hAnsi="Times New Roman" w:cs="Times New Roman"/>
          <w:b/>
          <w:bCs/>
          <w:sz w:val="26"/>
          <w:szCs w:val="26"/>
        </w:rPr>
        <w:sym w:font="Wingdings" w:char="F040"/>
      </w:r>
      <w:r w:rsidRPr="0045219B">
        <w:rPr>
          <w:rFonts w:ascii="Times New Roman" w:hAnsi="Times New Roman" w:cs="Times New Roman"/>
          <w:b/>
          <w:bCs/>
          <w:sz w:val="26"/>
          <w:szCs w:val="26"/>
        </w:rPr>
        <w:t xml:space="preserve"> </w:t>
      </w:r>
      <w:r w:rsidRPr="0045219B">
        <w:rPr>
          <w:rFonts w:ascii="Times New Roman" w:hAnsi="Times New Roman" w:cs="Times New Roman"/>
          <w:bCs/>
          <w:sz w:val="26"/>
          <w:szCs w:val="26"/>
        </w:rPr>
        <w:t xml:space="preserve">Từ đồ thị ta thấy, tại thời điểm ban đầu (t = 0) vật dao động điều hoà 1 đang ở vị trí biên x = A và sẽ dịch chuyển về vị trí cân bằng, còn vật dao động điều hoà 2 đang ở vị trí cân bằng và sẽ dịch chuyển về phía x &gt; 0, Các phương trình dao động tương ứng với đồ thị hình trên có pha ban đầu φ lần lượt là </w:t>
      </w:r>
    </w:p>
    <w:p w:rsidR="0045219B" w:rsidRPr="0045219B" w:rsidRDefault="0045219B" w:rsidP="0045219B">
      <w:pPr>
        <w:pStyle w:val="BodyText"/>
        <w:widowControl w:val="0"/>
        <w:numPr>
          <w:ilvl w:val="0"/>
          <w:numId w:val="0"/>
        </w:numPr>
        <w:tabs>
          <w:tab w:val="left" w:pos="426"/>
        </w:tabs>
        <w:autoSpaceDE w:val="0"/>
        <w:autoSpaceDN w:val="0"/>
        <w:spacing w:line="276" w:lineRule="auto"/>
        <w:ind w:left="834" w:hanging="360"/>
        <w:mirrorIndents/>
        <w:rPr>
          <w:rFonts w:ascii="Times New Roman" w:hAnsi="Times New Roman" w:cs="Times New Roman"/>
          <w:bCs/>
          <w:sz w:val="26"/>
          <w:szCs w:val="26"/>
        </w:rPr>
      </w:pPr>
      <w:r w:rsidRPr="0045219B">
        <w:rPr>
          <w:rFonts w:ascii="Times New Roman" w:hAnsi="Times New Roman" w:cs="Times New Roman"/>
          <w:bCs/>
          <w:sz w:val="26"/>
          <w:szCs w:val="26"/>
        </w:rPr>
        <w:tab/>
        <w:t>+ x</w:t>
      </w:r>
      <w:r w:rsidRPr="0045219B">
        <w:rPr>
          <w:rFonts w:ascii="Times New Roman" w:hAnsi="Times New Roman" w:cs="Times New Roman"/>
          <w:bCs/>
          <w:sz w:val="26"/>
          <w:szCs w:val="26"/>
          <w:vertAlign w:val="subscript"/>
        </w:rPr>
        <w:t xml:space="preserve">1 </w:t>
      </w:r>
      <w:r w:rsidRPr="0045219B">
        <w:rPr>
          <w:rFonts w:ascii="Times New Roman" w:hAnsi="Times New Roman" w:cs="Times New Roman"/>
          <w:bCs/>
          <w:sz w:val="26"/>
          <w:szCs w:val="26"/>
        </w:rPr>
        <w:t>= Acos(</w:t>
      </w:r>
      <m:oMath>
        <m:r>
          <m:rPr>
            <m:sty m:val="p"/>
          </m:rPr>
          <w:rPr>
            <w:rFonts w:ascii="Cambria Math" w:hAnsi="Cambria Math" w:cs="Times New Roman"/>
            <w:sz w:val="26"/>
            <w:szCs w:val="26"/>
          </w:rPr>
          <m:t>ω</m:t>
        </m:r>
      </m:oMath>
      <w:r w:rsidRPr="0045219B">
        <w:rPr>
          <w:rFonts w:ascii="Times New Roman" w:hAnsi="Times New Roman" w:cs="Times New Roman"/>
          <w:bCs/>
          <w:sz w:val="26"/>
          <w:szCs w:val="26"/>
        </w:rPr>
        <w:t xml:space="preserve">t) với </w:t>
      </w:r>
      <m:oMath>
        <m:r>
          <m:rPr>
            <m:sty m:val="p"/>
          </m:rPr>
          <w:rPr>
            <w:rFonts w:ascii="Cambria Math" w:hAnsi="Cambria Math" w:cs="Times New Roman"/>
            <w:sz w:val="26"/>
            <w:szCs w:val="26"/>
          </w:rPr>
          <m:t>φ</m:t>
        </m:r>
      </m:oMath>
      <w:r w:rsidRPr="0045219B">
        <w:rPr>
          <w:rFonts w:ascii="Times New Roman" w:hAnsi="Times New Roman" w:cs="Times New Roman"/>
          <w:bCs/>
          <w:sz w:val="26"/>
          <w:szCs w:val="26"/>
          <w:vertAlign w:val="subscript"/>
        </w:rPr>
        <w:t xml:space="preserve">1 </w:t>
      </w:r>
      <w:r w:rsidRPr="0045219B">
        <w:rPr>
          <w:rFonts w:ascii="Times New Roman" w:hAnsi="Times New Roman" w:cs="Times New Roman"/>
          <w:bCs/>
          <w:sz w:val="26"/>
          <w:szCs w:val="26"/>
        </w:rPr>
        <w:t>= 0 rad.</w:t>
      </w:r>
    </w:p>
    <w:p w:rsidR="0045219B" w:rsidRPr="0045219B" w:rsidRDefault="0045219B" w:rsidP="0045219B">
      <w:pPr>
        <w:pStyle w:val="BodyText"/>
        <w:widowControl w:val="0"/>
        <w:numPr>
          <w:ilvl w:val="0"/>
          <w:numId w:val="0"/>
        </w:numPr>
        <w:tabs>
          <w:tab w:val="left" w:pos="426"/>
        </w:tabs>
        <w:autoSpaceDE w:val="0"/>
        <w:autoSpaceDN w:val="0"/>
        <w:spacing w:line="276" w:lineRule="auto"/>
        <w:ind w:left="834" w:hanging="360"/>
        <w:mirrorIndents/>
        <w:rPr>
          <w:rFonts w:ascii="Times New Roman" w:hAnsi="Times New Roman" w:cs="Times New Roman"/>
          <w:bCs/>
          <w:sz w:val="26"/>
          <w:szCs w:val="26"/>
        </w:rPr>
      </w:pPr>
      <w:r w:rsidRPr="0045219B">
        <w:rPr>
          <w:rFonts w:ascii="Times New Roman" w:hAnsi="Times New Roman" w:cs="Times New Roman"/>
          <w:bCs/>
          <w:sz w:val="26"/>
          <w:szCs w:val="26"/>
        </w:rPr>
        <w:tab/>
        <w:t>+ x</w:t>
      </w:r>
      <w:r w:rsidRPr="0045219B">
        <w:rPr>
          <w:rFonts w:ascii="Times New Roman" w:hAnsi="Times New Roman" w:cs="Times New Roman"/>
          <w:bCs/>
          <w:sz w:val="26"/>
          <w:szCs w:val="26"/>
          <w:vertAlign w:val="subscript"/>
        </w:rPr>
        <w:t>2</w:t>
      </w:r>
      <w:r w:rsidRPr="0045219B">
        <w:rPr>
          <w:rFonts w:ascii="Times New Roman" w:hAnsi="Times New Roman" w:cs="Times New Roman"/>
          <w:bCs/>
          <w:sz w:val="26"/>
          <w:szCs w:val="26"/>
        </w:rPr>
        <w:t xml:space="preserve"> = Acos(</w:t>
      </w:r>
      <m:oMath>
        <m:r>
          <m:rPr>
            <m:sty m:val="p"/>
          </m:rPr>
          <w:rPr>
            <w:rFonts w:ascii="Cambria Math" w:hAnsi="Cambria Math" w:cs="Times New Roman"/>
            <w:sz w:val="26"/>
            <w:szCs w:val="26"/>
          </w:rPr>
          <m:t>ω</m:t>
        </m:r>
      </m:oMath>
      <w:r w:rsidRPr="0045219B">
        <w:rPr>
          <w:rFonts w:ascii="Times New Roman" w:hAnsi="Times New Roman" w:cs="Times New Roman"/>
          <w:bCs/>
          <w:sz w:val="26"/>
          <w:szCs w:val="26"/>
        </w:rPr>
        <w:t xml:space="preserve">t - π) với </w:t>
      </w:r>
      <m:oMath>
        <m:r>
          <m:rPr>
            <m:sty m:val="p"/>
          </m:rPr>
          <w:rPr>
            <w:rFonts w:ascii="Cambria Math" w:hAnsi="Cambria Math" w:cs="Times New Roman"/>
            <w:sz w:val="26"/>
            <w:szCs w:val="26"/>
          </w:rPr>
          <m:t>φ</m:t>
        </m:r>
      </m:oMath>
      <w:r w:rsidRPr="0045219B">
        <w:rPr>
          <w:rFonts w:ascii="Times New Roman" w:hAnsi="Times New Roman" w:cs="Times New Roman"/>
          <w:bCs/>
          <w:sz w:val="26"/>
          <w:szCs w:val="26"/>
          <w:vertAlign w:val="subscript"/>
        </w:rPr>
        <w:t xml:space="preserve">2 </w:t>
      </w:r>
      <w:r w:rsidRPr="0045219B">
        <w:rPr>
          <w:rFonts w:ascii="Times New Roman" w:hAnsi="Times New Roman" w:cs="Times New Roman"/>
          <w:bCs/>
          <w:sz w:val="26"/>
          <w:szCs w:val="26"/>
        </w:rPr>
        <w:t>= -π rad.</w:t>
      </w:r>
    </w:p>
    <w:p w:rsidR="0045219B" w:rsidRPr="0045219B" w:rsidRDefault="0045219B" w:rsidP="0045219B">
      <w:pPr>
        <w:pStyle w:val="BodyText"/>
        <w:numPr>
          <w:ilvl w:val="0"/>
          <w:numId w:val="0"/>
        </w:numPr>
        <w:tabs>
          <w:tab w:val="left" w:pos="426"/>
        </w:tabs>
        <w:spacing w:line="276" w:lineRule="auto"/>
        <w:mirrorIndents/>
        <w:rPr>
          <w:rFonts w:ascii="Times New Roman" w:hAnsi="Times New Roman" w:cs="Times New Roman"/>
          <w:bCs/>
          <w:sz w:val="26"/>
          <w:szCs w:val="26"/>
        </w:rPr>
      </w:pPr>
      <w:r w:rsidRPr="0045219B">
        <w:rPr>
          <w:rFonts w:ascii="Times New Roman" w:hAnsi="Times New Roman" w:cs="Times New Roman"/>
          <w:b/>
          <w:bCs/>
          <w:sz w:val="26"/>
          <w:szCs w:val="26"/>
        </w:rPr>
        <w:tab/>
      </w:r>
      <w:r w:rsidRPr="0045219B">
        <w:rPr>
          <w:rFonts w:ascii="Times New Roman" w:hAnsi="Times New Roman" w:cs="Times New Roman"/>
          <w:b/>
          <w:bCs/>
          <w:sz w:val="26"/>
          <w:szCs w:val="26"/>
        </w:rPr>
        <w:sym w:font="Wingdings" w:char="F040"/>
      </w:r>
      <w:r w:rsidRPr="0045219B">
        <w:rPr>
          <w:rFonts w:ascii="Times New Roman" w:hAnsi="Times New Roman" w:cs="Times New Roman"/>
          <w:b/>
          <w:bCs/>
          <w:sz w:val="26"/>
          <w:szCs w:val="26"/>
        </w:rPr>
        <w:t xml:space="preserve"> </w:t>
      </w:r>
      <w:r w:rsidRPr="0045219B">
        <w:rPr>
          <w:rFonts w:ascii="Times New Roman" w:hAnsi="Times New Roman" w:cs="Times New Roman"/>
          <w:bCs/>
          <w:sz w:val="26"/>
          <w:szCs w:val="26"/>
        </w:rPr>
        <w:t xml:space="preserve">Như vậy, pha ban đầu φ cho biết tại thời điểm bắt đầu quan sát vật dao động điều hoà ở đâu và sẽ đi về phía nào. Nó có giá trị nằm trong khoảng từ -π đến π (rad). </w:t>
      </w:r>
    </w:p>
    <w:p w:rsidR="0045219B" w:rsidRPr="0045219B" w:rsidRDefault="0045219B" w:rsidP="0045219B">
      <w:pPr>
        <w:pStyle w:val="BodyText"/>
        <w:numPr>
          <w:ilvl w:val="0"/>
          <w:numId w:val="0"/>
        </w:numPr>
        <w:tabs>
          <w:tab w:val="left" w:pos="426"/>
        </w:tabs>
        <w:spacing w:line="276" w:lineRule="auto"/>
        <w:mirrorIndents/>
        <w:rPr>
          <w:rFonts w:ascii="Times New Roman" w:hAnsi="Times New Roman" w:cs="Times New Roman"/>
          <w:bCs/>
          <w:color w:val="FF0000"/>
          <w:sz w:val="26"/>
          <w:szCs w:val="26"/>
        </w:rPr>
      </w:pPr>
      <w:r w:rsidRPr="0045219B">
        <w:rPr>
          <w:rFonts w:ascii="Times New Roman" w:hAnsi="Times New Roman" w:cs="Times New Roman"/>
          <w:bCs/>
          <w:color w:val="FF0000"/>
          <w:sz w:val="26"/>
          <w:szCs w:val="26"/>
        </w:rPr>
        <w:tab/>
      </w:r>
      <w:r w:rsidRPr="0045219B">
        <w:rPr>
          <w:rFonts w:ascii="Times New Roman" w:hAnsi="Times New Roman" w:cs="Times New Roman"/>
          <w:bCs/>
          <w:color w:val="FF0000"/>
          <w:sz w:val="26"/>
          <w:szCs w:val="26"/>
        </w:rPr>
        <w:sym w:font="Wingdings" w:char="F08D"/>
      </w:r>
      <w:r w:rsidRPr="0045219B">
        <w:rPr>
          <w:rFonts w:ascii="Times New Roman" w:hAnsi="Times New Roman" w:cs="Times New Roman"/>
          <w:bCs/>
          <w:color w:val="FF0000"/>
          <w:sz w:val="26"/>
          <w:szCs w:val="26"/>
        </w:rPr>
        <w:t xml:space="preserve"> </w:t>
      </w:r>
      <w:r w:rsidRPr="0045219B">
        <w:rPr>
          <w:rFonts w:ascii="Times New Roman" w:hAnsi="Times New Roman" w:cs="Times New Roman"/>
          <w:b/>
          <w:color w:val="FF0000"/>
          <w:sz w:val="26"/>
          <w:szCs w:val="26"/>
        </w:rPr>
        <w:t>Độ lệch pha giữa hai dao động cùng chu kì:</w:t>
      </w:r>
    </w:p>
    <w:p w:rsidR="0045219B" w:rsidRPr="0045219B" w:rsidRDefault="0045219B" w:rsidP="0045219B">
      <w:pPr>
        <w:pStyle w:val="BodyText"/>
        <w:numPr>
          <w:ilvl w:val="0"/>
          <w:numId w:val="0"/>
        </w:numPr>
        <w:tabs>
          <w:tab w:val="left" w:pos="426"/>
        </w:tabs>
        <w:spacing w:line="276" w:lineRule="auto"/>
        <w:mirrorIndents/>
        <w:rPr>
          <w:rFonts w:ascii="Times New Roman" w:hAnsi="Times New Roman" w:cs="Times New Roman"/>
          <w:bCs/>
          <w:sz w:val="26"/>
          <w:szCs w:val="26"/>
        </w:rPr>
      </w:pPr>
      <w:r w:rsidRPr="0045219B">
        <w:rPr>
          <w:rFonts w:ascii="Times New Roman" w:hAnsi="Times New Roman" w:cs="Times New Roman"/>
          <w:bCs/>
          <w:sz w:val="26"/>
          <w:szCs w:val="26"/>
        </w:rPr>
        <w:tab/>
      </w:r>
    </w:p>
    <w:tbl>
      <w:tblPr>
        <w:tblStyle w:val="TableGrid"/>
        <w:tblW w:w="0" w:type="auto"/>
        <w:tblLook w:val="04A0" w:firstRow="1" w:lastRow="0" w:firstColumn="1" w:lastColumn="0" w:noHBand="0" w:noVBand="1"/>
      </w:tblPr>
      <w:tblGrid>
        <w:gridCol w:w="5538"/>
        <w:gridCol w:w="5491"/>
      </w:tblGrid>
      <w:tr w:rsidR="0045219B" w:rsidRPr="0045219B" w:rsidTr="00037A2B">
        <w:tc>
          <w:tcPr>
            <w:tcW w:w="5491" w:type="dxa"/>
          </w:tcPr>
          <w:p w:rsidR="0045219B" w:rsidRPr="0045219B" w:rsidRDefault="0045219B" w:rsidP="00037A2B">
            <w:pPr>
              <w:pStyle w:val="BodyText"/>
              <w:numPr>
                <w:ilvl w:val="0"/>
                <w:numId w:val="0"/>
              </w:numPr>
              <w:tabs>
                <w:tab w:val="left" w:pos="426"/>
              </w:tabs>
              <w:spacing w:line="276" w:lineRule="auto"/>
              <w:mirrorIndents/>
              <w:jc w:val="center"/>
              <w:rPr>
                <w:rFonts w:ascii="Times New Roman" w:hAnsi="Times New Roman" w:cs="Times New Roman"/>
                <w:bCs/>
                <w:sz w:val="26"/>
                <w:szCs w:val="26"/>
              </w:rPr>
            </w:pPr>
            <w:r w:rsidRPr="0045219B">
              <w:rPr>
                <w:rFonts w:ascii="Times New Roman" w:hAnsi="Times New Roman" w:cs="Times New Roman"/>
                <w:noProof/>
                <w:sz w:val="26"/>
                <w:szCs w:val="26"/>
              </w:rPr>
              <w:drawing>
                <wp:inline distT="0" distB="0" distL="0" distR="0" wp14:anchorId="674B4F66" wp14:editId="4F31EA93">
                  <wp:extent cx="3379470" cy="1846053"/>
                  <wp:effectExtent l="0" t="0" r="0" b="1905"/>
                  <wp:docPr id="20738106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22398" cy="1869502"/>
                          </a:xfrm>
                          <a:prstGeom prst="rect">
                            <a:avLst/>
                          </a:prstGeom>
                          <a:noFill/>
                          <a:ln>
                            <a:noFill/>
                          </a:ln>
                        </pic:spPr>
                      </pic:pic>
                    </a:graphicData>
                  </a:graphic>
                </wp:inline>
              </w:drawing>
            </w:r>
          </w:p>
        </w:tc>
        <w:tc>
          <w:tcPr>
            <w:tcW w:w="5491" w:type="dxa"/>
          </w:tcPr>
          <w:p w:rsidR="0045219B" w:rsidRPr="0045219B" w:rsidRDefault="0045219B" w:rsidP="00037A2B">
            <w:pPr>
              <w:pStyle w:val="BodyText"/>
              <w:numPr>
                <w:ilvl w:val="0"/>
                <w:numId w:val="0"/>
              </w:numPr>
              <w:tabs>
                <w:tab w:val="left" w:pos="426"/>
              </w:tabs>
              <w:spacing w:line="276" w:lineRule="auto"/>
              <w:mirrorIndents/>
              <w:jc w:val="center"/>
              <w:rPr>
                <w:rFonts w:ascii="Times New Roman" w:hAnsi="Times New Roman" w:cs="Times New Roman"/>
                <w:bCs/>
                <w:sz w:val="26"/>
                <w:szCs w:val="26"/>
              </w:rPr>
            </w:pPr>
            <w:r w:rsidRPr="0045219B">
              <w:rPr>
                <w:rFonts w:ascii="Times New Roman" w:hAnsi="Times New Roman" w:cs="Times New Roman"/>
                <w:noProof/>
                <w:sz w:val="26"/>
                <w:szCs w:val="26"/>
              </w:rPr>
              <w:drawing>
                <wp:inline distT="0" distB="0" distL="0" distR="0" wp14:anchorId="4900E02B" wp14:editId="41A4B87F">
                  <wp:extent cx="3262858" cy="1855094"/>
                  <wp:effectExtent l="0" t="0" r="0" b="0"/>
                  <wp:docPr id="20977976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67467" cy="1857714"/>
                          </a:xfrm>
                          <a:prstGeom prst="rect">
                            <a:avLst/>
                          </a:prstGeom>
                          <a:noFill/>
                          <a:ln>
                            <a:noFill/>
                          </a:ln>
                        </pic:spPr>
                      </pic:pic>
                    </a:graphicData>
                  </a:graphic>
                </wp:inline>
              </w:drawing>
            </w:r>
          </w:p>
        </w:tc>
      </w:tr>
      <w:tr w:rsidR="0045219B" w:rsidRPr="0045219B" w:rsidTr="00037A2B">
        <w:tc>
          <w:tcPr>
            <w:tcW w:w="5491" w:type="dxa"/>
          </w:tcPr>
          <w:p w:rsidR="0045219B" w:rsidRPr="0045219B" w:rsidRDefault="0045219B" w:rsidP="00037A2B">
            <w:pPr>
              <w:pStyle w:val="BodyText"/>
              <w:numPr>
                <w:ilvl w:val="0"/>
                <w:numId w:val="0"/>
              </w:numPr>
              <w:tabs>
                <w:tab w:val="left" w:pos="426"/>
              </w:tabs>
              <w:spacing w:line="276" w:lineRule="auto"/>
              <w:mirrorIndents/>
              <w:jc w:val="center"/>
              <w:rPr>
                <w:rFonts w:ascii="Times New Roman" w:hAnsi="Times New Roman" w:cs="Times New Roman"/>
                <w:b/>
                <w:bCs/>
                <w:noProof/>
                <w:color w:val="FF0000"/>
                <w:sz w:val="26"/>
                <w:szCs w:val="26"/>
              </w:rPr>
            </w:pPr>
            <w:r w:rsidRPr="0045219B">
              <w:rPr>
                <w:rFonts w:ascii="Times New Roman" w:hAnsi="Times New Roman" w:cs="Times New Roman"/>
                <w:b/>
                <w:bCs/>
                <w:color w:val="FF0000"/>
                <w:sz w:val="26"/>
                <w:szCs w:val="26"/>
                <w:lang w:val="nl-NL"/>
              </w:rPr>
              <w:t>Hai dao động đồng pha</w:t>
            </w:r>
          </w:p>
        </w:tc>
        <w:tc>
          <w:tcPr>
            <w:tcW w:w="5491" w:type="dxa"/>
          </w:tcPr>
          <w:p w:rsidR="0045219B" w:rsidRPr="0045219B" w:rsidRDefault="0045219B" w:rsidP="00037A2B">
            <w:pPr>
              <w:pStyle w:val="BodyText"/>
              <w:numPr>
                <w:ilvl w:val="0"/>
                <w:numId w:val="0"/>
              </w:numPr>
              <w:tabs>
                <w:tab w:val="left" w:pos="426"/>
              </w:tabs>
              <w:spacing w:line="276" w:lineRule="auto"/>
              <w:mirrorIndents/>
              <w:jc w:val="center"/>
              <w:rPr>
                <w:rFonts w:ascii="Times New Roman" w:hAnsi="Times New Roman" w:cs="Times New Roman"/>
                <w:b/>
                <w:bCs/>
                <w:color w:val="FF0000"/>
                <w:sz w:val="26"/>
                <w:szCs w:val="26"/>
              </w:rPr>
            </w:pPr>
            <w:r w:rsidRPr="0045219B">
              <w:rPr>
                <w:rFonts w:ascii="Times New Roman" w:hAnsi="Times New Roman" w:cs="Times New Roman"/>
                <w:b/>
                <w:bCs/>
                <w:color w:val="FF0000"/>
                <w:sz w:val="26"/>
                <w:szCs w:val="26"/>
                <w:lang w:val="nl-NL"/>
              </w:rPr>
              <w:t>Hai dao động ngược pha</w:t>
            </w:r>
          </w:p>
        </w:tc>
      </w:tr>
    </w:tbl>
    <w:p w:rsidR="0045219B" w:rsidRPr="0045219B" w:rsidRDefault="0045219B" w:rsidP="0045219B">
      <w:pPr>
        <w:pStyle w:val="BodyText"/>
        <w:numPr>
          <w:ilvl w:val="0"/>
          <w:numId w:val="0"/>
        </w:numPr>
        <w:tabs>
          <w:tab w:val="left" w:pos="426"/>
        </w:tabs>
        <w:spacing w:line="276" w:lineRule="auto"/>
        <w:mirrorIndents/>
        <w:rPr>
          <w:rFonts w:ascii="Times New Roman" w:hAnsi="Times New Roman" w:cs="Times New Roman"/>
          <w:bCs/>
          <w:sz w:val="26"/>
          <w:szCs w:val="26"/>
        </w:rPr>
      </w:pPr>
      <w:r w:rsidRPr="0045219B">
        <w:rPr>
          <w:rFonts w:ascii="Times New Roman" w:hAnsi="Times New Roman" w:cs="Times New Roman"/>
          <w:b/>
          <w:bCs/>
          <w:sz w:val="26"/>
          <w:szCs w:val="26"/>
        </w:rPr>
        <w:tab/>
      </w:r>
      <w:r w:rsidRPr="0045219B">
        <w:rPr>
          <w:rFonts w:ascii="Times New Roman" w:hAnsi="Times New Roman" w:cs="Times New Roman"/>
          <w:b/>
          <w:bCs/>
          <w:sz w:val="26"/>
          <w:szCs w:val="26"/>
        </w:rPr>
        <w:sym w:font="Wingdings" w:char="F040"/>
      </w:r>
      <w:r w:rsidRPr="0045219B">
        <w:rPr>
          <w:rFonts w:ascii="Times New Roman" w:hAnsi="Times New Roman" w:cs="Times New Roman"/>
          <w:b/>
          <w:bCs/>
          <w:sz w:val="26"/>
          <w:szCs w:val="26"/>
        </w:rPr>
        <w:t xml:space="preserve"> </w:t>
      </w:r>
      <w:r w:rsidRPr="0045219B">
        <w:rPr>
          <w:rFonts w:ascii="Times New Roman" w:hAnsi="Times New Roman" w:cs="Times New Roman"/>
          <w:bCs/>
          <w:sz w:val="26"/>
          <w:szCs w:val="26"/>
        </w:rPr>
        <w:t>Trong khoa học và trong kĩ thuật, độ lệch pha quan trọng hơn pha, vì nó là đại lượng không đổi, không phụ thuộc vào thời điểm quan sát.</w:t>
      </w:r>
    </w:p>
    <w:p w:rsidR="0045219B" w:rsidRPr="0045219B" w:rsidRDefault="0045219B" w:rsidP="0045219B">
      <w:pPr>
        <w:pStyle w:val="BodyText"/>
        <w:widowControl w:val="0"/>
        <w:numPr>
          <w:ilvl w:val="0"/>
          <w:numId w:val="0"/>
        </w:numPr>
        <w:tabs>
          <w:tab w:val="left" w:pos="426"/>
        </w:tabs>
        <w:autoSpaceDE w:val="0"/>
        <w:autoSpaceDN w:val="0"/>
        <w:spacing w:line="276" w:lineRule="auto"/>
        <w:ind w:left="720" w:hanging="360"/>
        <w:mirrorIndents/>
        <w:rPr>
          <w:rFonts w:ascii="Times New Roman" w:hAnsi="Times New Roman" w:cs="Times New Roman"/>
          <w:bCs/>
          <w:sz w:val="26"/>
          <w:szCs w:val="26"/>
        </w:rPr>
      </w:pPr>
      <w:r w:rsidRPr="0045219B">
        <w:rPr>
          <w:rFonts w:ascii="Times New Roman" w:hAnsi="Times New Roman" w:cs="Times New Roman"/>
          <w:b/>
          <w:bCs/>
          <w:sz w:val="26"/>
          <w:szCs w:val="26"/>
        </w:rPr>
        <w:tab/>
      </w:r>
      <w:r w:rsidRPr="0045219B">
        <w:rPr>
          <w:rFonts w:ascii="Times New Roman" w:hAnsi="Times New Roman" w:cs="Times New Roman"/>
          <w:b/>
          <w:bCs/>
          <w:sz w:val="26"/>
          <w:szCs w:val="26"/>
        </w:rPr>
        <w:sym w:font="Wingdings" w:char="F040"/>
      </w:r>
      <w:r w:rsidRPr="0045219B">
        <w:rPr>
          <w:rFonts w:ascii="Times New Roman" w:hAnsi="Times New Roman" w:cs="Times New Roman"/>
          <w:b/>
          <w:bCs/>
          <w:sz w:val="26"/>
          <w:szCs w:val="26"/>
        </w:rPr>
        <w:t xml:space="preserve"> </w:t>
      </w:r>
      <w:r w:rsidRPr="0045219B">
        <w:rPr>
          <w:rFonts w:ascii="Times New Roman" w:hAnsi="Times New Roman" w:cs="Times New Roman"/>
          <w:bCs/>
          <w:sz w:val="26"/>
          <w:szCs w:val="26"/>
        </w:rPr>
        <w:t>Nếu φ</w:t>
      </w:r>
      <w:r w:rsidRPr="0045219B">
        <w:rPr>
          <w:rFonts w:ascii="Times New Roman" w:hAnsi="Times New Roman" w:cs="Times New Roman"/>
          <w:bCs/>
          <w:sz w:val="26"/>
          <w:szCs w:val="26"/>
          <w:vertAlign w:val="subscript"/>
        </w:rPr>
        <w:t xml:space="preserve">1 </w:t>
      </w:r>
      <w:r w:rsidRPr="0045219B">
        <w:rPr>
          <w:rFonts w:ascii="Times New Roman" w:hAnsi="Times New Roman" w:cs="Times New Roman"/>
          <w:bCs/>
          <w:sz w:val="26"/>
          <w:szCs w:val="26"/>
        </w:rPr>
        <w:t>&gt; φ</w:t>
      </w:r>
      <w:r w:rsidRPr="0045219B">
        <w:rPr>
          <w:rFonts w:ascii="Times New Roman" w:hAnsi="Times New Roman" w:cs="Times New Roman"/>
          <w:bCs/>
          <w:sz w:val="26"/>
          <w:szCs w:val="26"/>
          <w:vertAlign w:val="subscript"/>
        </w:rPr>
        <w:t>2</w:t>
      </w:r>
      <w:r w:rsidRPr="0045219B">
        <w:rPr>
          <w:rFonts w:ascii="Times New Roman" w:hAnsi="Times New Roman" w:cs="Times New Roman"/>
          <w:bCs/>
          <w:sz w:val="26"/>
          <w:szCs w:val="26"/>
        </w:rPr>
        <w:t xml:space="preserve"> thì dao động 1 sớm pha hơn dao động 2. </w:t>
      </w:r>
    </w:p>
    <w:p w:rsidR="0045219B" w:rsidRPr="0045219B" w:rsidRDefault="0045219B" w:rsidP="0045219B">
      <w:pPr>
        <w:pStyle w:val="BodyText"/>
        <w:widowControl w:val="0"/>
        <w:numPr>
          <w:ilvl w:val="0"/>
          <w:numId w:val="0"/>
        </w:numPr>
        <w:tabs>
          <w:tab w:val="left" w:pos="426"/>
        </w:tabs>
        <w:autoSpaceDE w:val="0"/>
        <w:autoSpaceDN w:val="0"/>
        <w:spacing w:line="276" w:lineRule="auto"/>
        <w:ind w:left="720" w:hanging="360"/>
        <w:mirrorIndents/>
        <w:rPr>
          <w:rFonts w:ascii="Times New Roman" w:hAnsi="Times New Roman" w:cs="Times New Roman"/>
          <w:bCs/>
          <w:sz w:val="26"/>
          <w:szCs w:val="26"/>
        </w:rPr>
      </w:pPr>
      <w:r w:rsidRPr="0045219B">
        <w:rPr>
          <w:rFonts w:ascii="Times New Roman" w:hAnsi="Times New Roman" w:cs="Times New Roman"/>
          <w:bCs/>
          <w:sz w:val="26"/>
          <w:szCs w:val="26"/>
        </w:rPr>
        <w:tab/>
      </w:r>
      <w:r w:rsidRPr="0045219B">
        <w:rPr>
          <w:rFonts w:ascii="Times New Roman" w:hAnsi="Times New Roman" w:cs="Times New Roman"/>
          <w:b/>
          <w:bCs/>
          <w:sz w:val="26"/>
          <w:szCs w:val="26"/>
        </w:rPr>
        <w:sym w:font="Wingdings" w:char="F040"/>
      </w:r>
      <w:r w:rsidRPr="0045219B">
        <w:rPr>
          <w:rFonts w:ascii="Times New Roman" w:hAnsi="Times New Roman" w:cs="Times New Roman"/>
          <w:b/>
          <w:bCs/>
          <w:sz w:val="26"/>
          <w:szCs w:val="26"/>
        </w:rPr>
        <w:t xml:space="preserve"> </w:t>
      </w:r>
      <w:r w:rsidRPr="0045219B">
        <w:rPr>
          <w:rFonts w:ascii="Times New Roman" w:hAnsi="Times New Roman" w:cs="Times New Roman"/>
          <w:bCs/>
          <w:sz w:val="26"/>
          <w:szCs w:val="26"/>
        </w:rPr>
        <w:t>Nếu φ</w:t>
      </w:r>
      <w:r w:rsidRPr="0045219B">
        <w:rPr>
          <w:rFonts w:ascii="Times New Roman" w:hAnsi="Times New Roman" w:cs="Times New Roman"/>
          <w:bCs/>
          <w:sz w:val="26"/>
          <w:szCs w:val="26"/>
          <w:vertAlign w:val="subscript"/>
        </w:rPr>
        <w:t>1</w:t>
      </w:r>
      <w:r w:rsidRPr="0045219B">
        <w:rPr>
          <w:rFonts w:ascii="Times New Roman" w:hAnsi="Times New Roman" w:cs="Times New Roman"/>
          <w:bCs/>
          <w:sz w:val="26"/>
          <w:szCs w:val="26"/>
        </w:rPr>
        <w:t xml:space="preserve"> &lt; φ</w:t>
      </w:r>
      <w:r w:rsidRPr="0045219B">
        <w:rPr>
          <w:rFonts w:ascii="Times New Roman" w:hAnsi="Times New Roman" w:cs="Times New Roman"/>
          <w:bCs/>
          <w:sz w:val="26"/>
          <w:szCs w:val="26"/>
          <w:vertAlign w:val="subscript"/>
        </w:rPr>
        <w:t>2</w:t>
      </w:r>
      <w:r w:rsidRPr="0045219B">
        <w:rPr>
          <w:rFonts w:ascii="Times New Roman" w:hAnsi="Times New Roman" w:cs="Times New Roman"/>
          <w:bCs/>
          <w:sz w:val="26"/>
          <w:szCs w:val="26"/>
        </w:rPr>
        <w:t xml:space="preserve"> thì dao động 1 trễ pha hơn dao động 2. </w:t>
      </w:r>
    </w:p>
    <w:p w:rsidR="0045219B" w:rsidRPr="0045219B" w:rsidRDefault="0045219B" w:rsidP="0045219B">
      <w:pPr>
        <w:pStyle w:val="BodyText"/>
        <w:widowControl w:val="0"/>
        <w:numPr>
          <w:ilvl w:val="0"/>
          <w:numId w:val="0"/>
        </w:numPr>
        <w:tabs>
          <w:tab w:val="left" w:pos="426"/>
        </w:tabs>
        <w:autoSpaceDE w:val="0"/>
        <w:autoSpaceDN w:val="0"/>
        <w:spacing w:line="276" w:lineRule="auto"/>
        <w:ind w:left="720" w:hanging="360"/>
        <w:mirrorIndents/>
        <w:rPr>
          <w:rFonts w:ascii="Times New Roman" w:hAnsi="Times New Roman" w:cs="Times New Roman"/>
          <w:bCs/>
          <w:sz w:val="26"/>
          <w:szCs w:val="26"/>
        </w:rPr>
      </w:pPr>
      <w:r w:rsidRPr="0045219B">
        <w:rPr>
          <w:rFonts w:ascii="Times New Roman" w:hAnsi="Times New Roman" w:cs="Times New Roman"/>
          <w:b/>
          <w:bCs/>
          <w:sz w:val="26"/>
          <w:szCs w:val="26"/>
        </w:rPr>
        <w:tab/>
      </w:r>
      <w:r w:rsidRPr="0045219B">
        <w:rPr>
          <w:rFonts w:ascii="Times New Roman" w:hAnsi="Times New Roman" w:cs="Times New Roman"/>
          <w:b/>
          <w:bCs/>
          <w:sz w:val="26"/>
          <w:szCs w:val="26"/>
        </w:rPr>
        <w:sym w:font="Wingdings" w:char="F040"/>
      </w:r>
      <w:r w:rsidRPr="0045219B">
        <w:rPr>
          <w:rFonts w:ascii="Times New Roman" w:hAnsi="Times New Roman" w:cs="Times New Roman"/>
          <w:b/>
          <w:bCs/>
          <w:sz w:val="26"/>
          <w:szCs w:val="26"/>
        </w:rPr>
        <w:t xml:space="preserve"> </w:t>
      </w:r>
      <w:r w:rsidRPr="0045219B">
        <w:rPr>
          <w:rFonts w:ascii="Times New Roman" w:hAnsi="Times New Roman" w:cs="Times New Roman"/>
          <w:bCs/>
          <w:sz w:val="26"/>
          <w:szCs w:val="26"/>
        </w:rPr>
        <w:t>Nếu φ</w:t>
      </w:r>
      <w:r w:rsidRPr="0045219B">
        <w:rPr>
          <w:rFonts w:ascii="Times New Roman" w:hAnsi="Times New Roman" w:cs="Times New Roman"/>
          <w:bCs/>
          <w:sz w:val="26"/>
          <w:szCs w:val="26"/>
          <w:vertAlign w:val="subscript"/>
        </w:rPr>
        <w:t>1</w:t>
      </w:r>
      <w:r w:rsidRPr="0045219B">
        <w:rPr>
          <w:rFonts w:ascii="Times New Roman" w:hAnsi="Times New Roman" w:cs="Times New Roman"/>
          <w:bCs/>
          <w:sz w:val="26"/>
          <w:szCs w:val="26"/>
        </w:rPr>
        <w:t xml:space="preserve"> = φ</w:t>
      </w:r>
      <w:r w:rsidRPr="0045219B">
        <w:rPr>
          <w:rFonts w:ascii="Times New Roman" w:hAnsi="Times New Roman" w:cs="Times New Roman"/>
          <w:bCs/>
          <w:sz w:val="26"/>
          <w:szCs w:val="26"/>
          <w:vertAlign w:val="subscript"/>
        </w:rPr>
        <w:t>2</w:t>
      </w:r>
      <w:r w:rsidRPr="0045219B">
        <w:rPr>
          <w:rFonts w:ascii="Times New Roman" w:hAnsi="Times New Roman" w:cs="Times New Roman"/>
          <w:bCs/>
          <w:sz w:val="26"/>
          <w:szCs w:val="26"/>
        </w:rPr>
        <w:t xml:space="preserve"> thì dao động 1 cùng (đồng) pha với dao động 2. </w:t>
      </w:r>
    </w:p>
    <w:p w:rsidR="0045219B" w:rsidRPr="0045219B" w:rsidRDefault="0045219B" w:rsidP="0045219B">
      <w:pPr>
        <w:pStyle w:val="BodyText"/>
        <w:widowControl w:val="0"/>
        <w:numPr>
          <w:ilvl w:val="0"/>
          <w:numId w:val="0"/>
        </w:numPr>
        <w:tabs>
          <w:tab w:val="left" w:pos="426"/>
        </w:tabs>
        <w:autoSpaceDE w:val="0"/>
        <w:autoSpaceDN w:val="0"/>
        <w:spacing w:line="276" w:lineRule="auto"/>
        <w:ind w:left="720" w:hanging="360"/>
        <w:mirrorIndents/>
        <w:rPr>
          <w:rFonts w:ascii="Times New Roman" w:hAnsi="Times New Roman" w:cs="Times New Roman"/>
          <w:bCs/>
          <w:sz w:val="26"/>
          <w:szCs w:val="26"/>
        </w:rPr>
      </w:pPr>
      <w:r w:rsidRPr="0045219B">
        <w:rPr>
          <w:rFonts w:ascii="Times New Roman" w:hAnsi="Times New Roman" w:cs="Times New Roman"/>
          <w:b/>
          <w:bCs/>
          <w:sz w:val="26"/>
          <w:szCs w:val="26"/>
        </w:rPr>
        <w:tab/>
      </w:r>
      <w:r w:rsidRPr="0045219B">
        <w:rPr>
          <w:rFonts w:ascii="Times New Roman" w:hAnsi="Times New Roman" w:cs="Times New Roman"/>
          <w:b/>
          <w:bCs/>
          <w:sz w:val="26"/>
          <w:szCs w:val="26"/>
        </w:rPr>
        <w:sym w:font="Wingdings" w:char="F040"/>
      </w:r>
      <w:r w:rsidRPr="0045219B">
        <w:rPr>
          <w:rFonts w:ascii="Times New Roman" w:hAnsi="Times New Roman" w:cs="Times New Roman"/>
          <w:b/>
          <w:bCs/>
          <w:sz w:val="26"/>
          <w:szCs w:val="26"/>
        </w:rPr>
        <w:t xml:space="preserve"> </w:t>
      </w:r>
      <w:r w:rsidRPr="0045219B">
        <w:rPr>
          <w:rFonts w:ascii="Times New Roman" w:hAnsi="Times New Roman" w:cs="Times New Roman"/>
          <w:bCs/>
          <w:sz w:val="26"/>
          <w:szCs w:val="26"/>
        </w:rPr>
        <w:t>Nếu φ</w:t>
      </w:r>
      <w:r w:rsidRPr="0045219B">
        <w:rPr>
          <w:rFonts w:ascii="Times New Roman" w:hAnsi="Times New Roman" w:cs="Times New Roman"/>
          <w:bCs/>
          <w:sz w:val="26"/>
          <w:szCs w:val="26"/>
          <w:vertAlign w:val="subscript"/>
        </w:rPr>
        <w:t>1</w:t>
      </w:r>
      <w:r w:rsidRPr="0045219B">
        <w:rPr>
          <w:rFonts w:ascii="Times New Roman" w:hAnsi="Times New Roman" w:cs="Times New Roman"/>
          <w:bCs/>
          <w:sz w:val="26"/>
          <w:szCs w:val="26"/>
        </w:rPr>
        <w:t xml:space="preserve"> = φ</w:t>
      </w:r>
      <w:r w:rsidRPr="0045219B">
        <w:rPr>
          <w:rFonts w:ascii="Times New Roman" w:hAnsi="Times New Roman" w:cs="Times New Roman"/>
          <w:bCs/>
          <w:sz w:val="26"/>
          <w:szCs w:val="26"/>
          <w:vertAlign w:val="subscript"/>
        </w:rPr>
        <w:t>2</w:t>
      </w:r>
      <w:r w:rsidRPr="0045219B">
        <w:rPr>
          <w:rFonts w:ascii="Times New Roman" w:hAnsi="Times New Roman" w:cs="Times New Roman"/>
          <w:bCs/>
          <w:sz w:val="26"/>
          <w:szCs w:val="26"/>
        </w:rPr>
        <w:t xml:space="preserve"> ± π thì dao động 1 ngược pha với dao động 2.</w:t>
      </w:r>
    </w:p>
    <w:p w:rsidR="0045219B" w:rsidRDefault="0045219B" w:rsidP="0045219B">
      <w:pPr>
        <w:tabs>
          <w:tab w:val="left" w:pos="426"/>
          <w:tab w:val="left" w:pos="2835"/>
          <w:tab w:val="left" w:pos="5386"/>
          <w:tab w:val="left" w:pos="7937"/>
        </w:tabs>
        <w:spacing w:line="276" w:lineRule="auto"/>
        <w:jc w:val="center"/>
        <w:rPr>
          <w:rFonts w:ascii="Palatino Linotype" w:hAnsi="Palatino Linotype"/>
          <w:b/>
          <w:color w:val="0000FF"/>
          <w:sz w:val="28"/>
          <w:szCs w:val="28"/>
          <w:highlight w:val="green"/>
          <w:bdr w:val="thinThickSmallGap" w:sz="24" w:space="0" w:color="auto" w:frame="1"/>
        </w:rPr>
      </w:pPr>
    </w:p>
    <w:p w:rsidR="0045219B" w:rsidRPr="00AA168B" w:rsidRDefault="0045219B" w:rsidP="0045219B">
      <w:pPr>
        <w:tabs>
          <w:tab w:val="left" w:pos="426"/>
          <w:tab w:val="left" w:pos="2835"/>
          <w:tab w:val="left" w:pos="5386"/>
          <w:tab w:val="left" w:pos="7937"/>
        </w:tabs>
        <w:spacing w:line="276" w:lineRule="auto"/>
        <w:jc w:val="center"/>
        <w:rPr>
          <w:rFonts w:ascii="Palatino Linotype" w:hAnsi="Palatino Linotype"/>
          <w:b/>
          <w:color w:val="0000FF"/>
          <w:sz w:val="28"/>
          <w:szCs w:val="28"/>
          <w:bdr w:val="thinThickSmallGap" w:sz="24" w:space="0" w:color="auto" w:frame="1"/>
        </w:rPr>
      </w:pPr>
      <w:r w:rsidRPr="00AA168B">
        <w:rPr>
          <w:rFonts w:ascii="Palatino Linotype" w:hAnsi="Palatino Linotype"/>
          <w:b/>
          <w:color w:val="0000FF"/>
          <w:sz w:val="28"/>
          <w:szCs w:val="28"/>
          <w:highlight w:val="green"/>
          <w:bdr w:val="thinThickSmallGap" w:sz="24" w:space="0" w:color="auto" w:frame="1"/>
        </w:rPr>
        <w:t>BÀI TẬP TỰ LUẬN</w:t>
      </w:r>
    </w:p>
    <w:p w:rsidR="0045219B" w:rsidRDefault="0045219B" w:rsidP="0045219B">
      <w:pPr>
        <w:widowControl w:val="0"/>
        <w:tabs>
          <w:tab w:val="left" w:pos="284"/>
          <w:tab w:val="left" w:pos="426"/>
          <w:tab w:val="left" w:pos="567"/>
          <w:tab w:val="left" w:pos="851"/>
          <w:tab w:val="left" w:pos="993"/>
          <w:tab w:val="left" w:pos="2835"/>
          <w:tab w:val="left" w:pos="5387"/>
          <w:tab w:val="left" w:pos="7938"/>
        </w:tabs>
        <w:autoSpaceDE w:val="0"/>
        <w:autoSpaceDN w:val="0"/>
        <w:adjustRightInd w:val="0"/>
        <w:spacing w:line="276" w:lineRule="auto"/>
        <w:ind w:right="-8"/>
        <w:jc w:val="both"/>
        <w:rPr>
          <w:rFonts w:ascii="Palatino Linotype" w:hAnsi="Palatino Linotype"/>
          <w:b/>
          <w:color w:val="0000FF"/>
        </w:rPr>
      </w:pPr>
    </w:p>
    <w:p w:rsidR="0045219B" w:rsidRPr="00AA168B" w:rsidRDefault="0045219B" w:rsidP="0045219B">
      <w:pPr>
        <w:widowControl w:val="0"/>
        <w:tabs>
          <w:tab w:val="left" w:pos="284"/>
          <w:tab w:val="left" w:pos="426"/>
          <w:tab w:val="left" w:pos="567"/>
          <w:tab w:val="left" w:pos="851"/>
          <w:tab w:val="left" w:pos="993"/>
          <w:tab w:val="left" w:pos="2835"/>
          <w:tab w:val="left" w:pos="5387"/>
          <w:tab w:val="left" w:pos="7938"/>
        </w:tabs>
        <w:autoSpaceDE w:val="0"/>
        <w:autoSpaceDN w:val="0"/>
        <w:adjustRightInd w:val="0"/>
        <w:spacing w:line="276" w:lineRule="auto"/>
        <w:ind w:right="-8"/>
        <w:jc w:val="both"/>
        <w:rPr>
          <w:rFonts w:ascii="Palatino Linotype" w:hAnsi="Palatino Linotype"/>
          <w:color w:val="000000"/>
        </w:rPr>
      </w:pPr>
      <w:r>
        <w:rPr>
          <w:rFonts w:ascii="Palatino Linotype" w:hAnsi="Palatino Linotype"/>
          <w:b/>
          <w:color w:val="0000FF"/>
        </w:rPr>
        <w:t xml:space="preserve">Câu </w:t>
      </w:r>
      <w:r>
        <w:rPr>
          <w:rFonts w:ascii="Palatino Linotype" w:hAnsi="Palatino Linotype"/>
          <w:b/>
          <w:color w:val="0000FF"/>
          <w:lang w:val="vi-VN"/>
        </w:rPr>
        <w:t>1</w:t>
      </w:r>
      <w:r w:rsidRPr="00AA168B">
        <w:rPr>
          <w:rFonts w:ascii="Palatino Linotype" w:hAnsi="Palatino Linotype"/>
          <w:b/>
          <w:color w:val="0000FF"/>
        </w:rPr>
        <w:t>:</w:t>
      </w:r>
      <w:r w:rsidRPr="00AA168B">
        <w:rPr>
          <w:rFonts w:ascii="Palatino Linotype" w:hAnsi="Palatino Linotype"/>
        </w:rPr>
        <w:t xml:space="preserve"> </w:t>
      </w:r>
      <w:r w:rsidRPr="00AA168B">
        <w:rPr>
          <w:rFonts w:ascii="Palatino Linotype" w:hAnsi="Palatino Linotype"/>
          <w:b/>
          <w:bCs/>
          <w:color w:val="FF0000"/>
        </w:rPr>
        <w:t xml:space="preserve">[TTN] </w:t>
      </w:r>
      <w:r w:rsidRPr="00AA168B">
        <w:rPr>
          <w:rFonts w:ascii="Palatino Linotype" w:hAnsi="Palatino Linotype"/>
          <w:color w:val="000000"/>
        </w:rPr>
        <w:t>Xác định biên độ dao động A, tần số góc ω, tần số f và pha ban đầu của các dao động có phương trình sau:</w:t>
      </w:r>
    </w:p>
    <w:p w:rsidR="0045219B" w:rsidRPr="00AA168B" w:rsidRDefault="0045219B" w:rsidP="0045219B">
      <w:pPr>
        <w:widowControl w:val="0"/>
        <w:tabs>
          <w:tab w:val="left" w:pos="284"/>
          <w:tab w:val="left" w:pos="426"/>
          <w:tab w:val="left" w:pos="567"/>
          <w:tab w:val="left" w:pos="851"/>
          <w:tab w:val="left" w:pos="993"/>
          <w:tab w:val="left" w:pos="2835"/>
          <w:tab w:val="left" w:pos="5387"/>
          <w:tab w:val="left" w:pos="7938"/>
        </w:tabs>
        <w:autoSpaceDE w:val="0"/>
        <w:autoSpaceDN w:val="0"/>
        <w:adjustRightInd w:val="0"/>
        <w:spacing w:line="276" w:lineRule="auto"/>
        <w:ind w:right="-8"/>
        <w:jc w:val="both"/>
        <w:rPr>
          <w:rFonts w:ascii="Palatino Linotype" w:hAnsi="Palatino Linotype"/>
          <w:color w:val="000000"/>
        </w:rPr>
      </w:pPr>
      <w:r w:rsidRPr="00AA168B">
        <w:rPr>
          <w:rFonts w:ascii="Palatino Linotype" w:hAnsi="Palatino Linotype"/>
          <w:color w:val="000000"/>
        </w:rPr>
        <w:t xml:space="preserve"> </w:t>
      </w:r>
      <w:r w:rsidRPr="00AA168B">
        <w:rPr>
          <w:rFonts w:ascii="Palatino Linotype" w:hAnsi="Palatino Linotype"/>
          <w:color w:val="000000"/>
        </w:rPr>
        <w:tab/>
      </w:r>
      <w:r w:rsidRPr="00AA168B">
        <w:rPr>
          <w:rFonts w:ascii="Palatino Linotype" w:hAnsi="Palatino Linotype"/>
          <w:color w:val="000000"/>
        </w:rPr>
        <w:tab/>
        <w:t xml:space="preserve">a. </w:t>
      </w:r>
      <w:r w:rsidRPr="00AA168B">
        <w:rPr>
          <w:rFonts w:ascii="Palatino Linotype" w:hAnsi="Palatino Linotype"/>
          <w:position w:val="-28"/>
        </w:rPr>
        <w:object w:dxaOrig="2600" w:dyaOrig="680">
          <v:shape id="_x0000_i1037" type="#_x0000_t75" style="width:129.85pt;height:34.15pt" o:ole="">
            <v:imagedata r:id="rId16" o:title=""/>
          </v:shape>
          <o:OLEObject Type="Embed" ProgID="Equation.DSMT4" ShapeID="_x0000_i1037" DrawAspect="Content" ObjectID="_1762806944" r:id="rId17"/>
        </w:object>
      </w:r>
      <w:r w:rsidRPr="00AA168B">
        <w:rPr>
          <w:rFonts w:ascii="Palatino Linotype" w:hAnsi="Palatino Linotype"/>
          <w:color w:val="000000"/>
        </w:rPr>
        <w:tab/>
      </w:r>
    </w:p>
    <w:p w:rsidR="0045219B" w:rsidRPr="00AA168B" w:rsidRDefault="0045219B" w:rsidP="0045219B">
      <w:pPr>
        <w:widowControl w:val="0"/>
        <w:tabs>
          <w:tab w:val="left" w:pos="284"/>
          <w:tab w:val="left" w:pos="426"/>
          <w:tab w:val="left" w:pos="567"/>
          <w:tab w:val="left" w:pos="851"/>
          <w:tab w:val="left" w:pos="993"/>
          <w:tab w:val="left" w:pos="2835"/>
          <w:tab w:val="left" w:pos="5387"/>
          <w:tab w:val="left" w:pos="7938"/>
        </w:tabs>
        <w:autoSpaceDE w:val="0"/>
        <w:autoSpaceDN w:val="0"/>
        <w:adjustRightInd w:val="0"/>
        <w:spacing w:line="276" w:lineRule="auto"/>
        <w:ind w:right="-8"/>
        <w:jc w:val="both"/>
        <w:rPr>
          <w:rFonts w:ascii="Palatino Linotype" w:hAnsi="Palatino Linotype"/>
          <w:color w:val="000000"/>
        </w:rPr>
      </w:pPr>
      <w:r w:rsidRPr="00AA168B">
        <w:rPr>
          <w:rFonts w:ascii="Palatino Linotype" w:hAnsi="Palatino Linotype"/>
          <w:color w:val="000000"/>
        </w:rPr>
        <w:tab/>
      </w:r>
      <w:r w:rsidRPr="00AA168B">
        <w:rPr>
          <w:rFonts w:ascii="Palatino Linotype" w:hAnsi="Palatino Linotype"/>
          <w:color w:val="000000"/>
        </w:rPr>
        <w:tab/>
        <w:t xml:space="preserve">b. </w:t>
      </w:r>
      <w:r w:rsidRPr="00AA168B">
        <w:rPr>
          <w:rFonts w:ascii="Palatino Linotype" w:hAnsi="Palatino Linotype"/>
          <w:position w:val="-28"/>
        </w:rPr>
        <w:object w:dxaOrig="2439" w:dyaOrig="680">
          <v:shape id="_x0000_i1038" type="#_x0000_t75" style="width:122.35pt;height:34.15pt" o:ole="">
            <v:imagedata r:id="rId18" o:title=""/>
          </v:shape>
          <o:OLEObject Type="Embed" ProgID="Equation.DSMT4" ShapeID="_x0000_i1038" DrawAspect="Content" ObjectID="_1762806945" r:id="rId19"/>
        </w:object>
      </w:r>
    </w:p>
    <w:p w:rsidR="0045219B" w:rsidRPr="00AA168B" w:rsidRDefault="0045219B" w:rsidP="0045219B">
      <w:pPr>
        <w:widowControl w:val="0"/>
        <w:tabs>
          <w:tab w:val="left" w:pos="284"/>
          <w:tab w:val="left" w:pos="426"/>
          <w:tab w:val="left" w:pos="567"/>
          <w:tab w:val="left" w:pos="851"/>
          <w:tab w:val="left" w:pos="993"/>
          <w:tab w:val="left" w:pos="2835"/>
          <w:tab w:val="left" w:pos="5387"/>
          <w:tab w:val="left" w:pos="7938"/>
        </w:tabs>
        <w:autoSpaceDE w:val="0"/>
        <w:autoSpaceDN w:val="0"/>
        <w:adjustRightInd w:val="0"/>
        <w:spacing w:line="276" w:lineRule="auto"/>
        <w:ind w:right="-8"/>
        <w:jc w:val="both"/>
        <w:rPr>
          <w:rFonts w:ascii="Palatino Linotype" w:hAnsi="Palatino Linotype"/>
          <w:bCs/>
          <w:color w:val="000000"/>
        </w:rPr>
      </w:pPr>
      <w:r>
        <w:rPr>
          <w:rFonts w:ascii="Palatino Linotype" w:hAnsi="Palatino Linotype"/>
          <w:b/>
          <w:color w:val="0000FF"/>
        </w:rPr>
        <w:tab/>
      </w:r>
      <w:r>
        <w:rPr>
          <w:rFonts w:ascii="Palatino Linotype" w:hAnsi="Palatino Linotype"/>
          <w:b/>
          <w:color w:val="0000FF"/>
        </w:rPr>
        <w:tab/>
        <w:t xml:space="preserve">Câu </w:t>
      </w:r>
      <w:r>
        <w:rPr>
          <w:rFonts w:ascii="Palatino Linotype" w:hAnsi="Palatino Linotype"/>
          <w:b/>
          <w:color w:val="0000FF"/>
          <w:lang w:val="vi-VN"/>
        </w:rPr>
        <w:t>2</w:t>
      </w:r>
      <w:r w:rsidRPr="00AA168B">
        <w:rPr>
          <w:rFonts w:ascii="Palatino Linotype" w:hAnsi="Palatino Linotype"/>
          <w:b/>
          <w:color w:val="0000FF"/>
        </w:rPr>
        <w:t>:</w:t>
      </w:r>
      <w:r w:rsidRPr="00AA168B">
        <w:rPr>
          <w:rFonts w:ascii="Palatino Linotype" w:hAnsi="Palatino Linotype"/>
        </w:rPr>
        <w:t xml:space="preserve"> </w:t>
      </w:r>
      <w:r w:rsidRPr="00AA168B">
        <w:rPr>
          <w:rFonts w:ascii="Palatino Linotype" w:hAnsi="Palatino Linotype"/>
          <w:b/>
          <w:bCs/>
          <w:color w:val="FF0000"/>
        </w:rPr>
        <w:t xml:space="preserve">[TTN] </w:t>
      </w:r>
      <w:r w:rsidRPr="00AA168B">
        <w:rPr>
          <w:rFonts w:ascii="Palatino Linotype" w:hAnsi="Palatino Linotype"/>
          <w:bCs/>
          <w:color w:val="000000"/>
        </w:rPr>
        <w:t xml:space="preserve">Một vật dao động điều hòa với phương trình </w:t>
      </w:r>
      <w:r w:rsidRPr="00AA168B">
        <w:rPr>
          <w:rFonts w:ascii="Palatino Linotype" w:hAnsi="Palatino Linotype"/>
          <w:position w:val="-28"/>
        </w:rPr>
        <w:object w:dxaOrig="2620" w:dyaOrig="680">
          <v:shape id="_x0000_i1039" type="#_x0000_t75" style="width:131.1pt;height:34.15pt" o:ole="">
            <v:imagedata r:id="rId20" o:title=""/>
          </v:shape>
          <o:OLEObject Type="Embed" ProgID="Equation.DSMT4" ShapeID="_x0000_i1039" DrawAspect="Content" ObjectID="_1762806946" r:id="rId21"/>
        </w:object>
      </w:r>
    </w:p>
    <w:p w:rsidR="0045219B" w:rsidRPr="00AA168B" w:rsidRDefault="0045219B" w:rsidP="0045219B">
      <w:pPr>
        <w:widowControl w:val="0"/>
        <w:tabs>
          <w:tab w:val="left" w:pos="284"/>
          <w:tab w:val="left" w:pos="426"/>
          <w:tab w:val="left" w:pos="567"/>
          <w:tab w:val="left" w:pos="851"/>
          <w:tab w:val="left" w:pos="993"/>
          <w:tab w:val="left" w:pos="2835"/>
          <w:tab w:val="left" w:pos="5387"/>
          <w:tab w:val="left" w:pos="7938"/>
        </w:tabs>
        <w:autoSpaceDE w:val="0"/>
        <w:autoSpaceDN w:val="0"/>
        <w:adjustRightInd w:val="0"/>
        <w:spacing w:line="276" w:lineRule="auto"/>
        <w:ind w:right="-8"/>
        <w:jc w:val="both"/>
        <w:rPr>
          <w:rFonts w:ascii="Palatino Linotype" w:hAnsi="Palatino Linotype"/>
          <w:color w:val="000000"/>
        </w:rPr>
      </w:pPr>
      <w:r w:rsidRPr="00AA168B">
        <w:rPr>
          <w:rFonts w:ascii="Palatino Linotype" w:hAnsi="Palatino Linotype"/>
          <w:color w:val="000000"/>
        </w:rPr>
        <w:tab/>
      </w:r>
      <w:r w:rsidRPr="00AA168B">
        <w:rPr>
          <w:rFonts w:ascii="Palatino Linotype" w:hAnsi="Palatino Linotype"/>
          <w:color w:val="000000"/>
        </w:rPr>
        <w:tab/>
        <w:t xml:space="preserve">a. Xác định li độ của vật khi pha dao động bằng </w:t>
      </w:r>
      <w:r w:rsidRPr="00AA168B">
        <w:rPr>
          <w:rFonts w:ascii="Palatino Linotype" w:hAnsi="Palatino Linotype"/>
          <w:position w:val="-24"/>
        </w:rPr>
        <w:object w:dxaOrig="300" w:dyaOrig="620">
          <v:shape id="_x0000_i1040" type="#_x0000_t75" style="width:15pt;height:31.2pt" o:ole="">
            <v:imagedata r:id="rId22" o:title=""/>
          </v:shape>
          <o:OLEObject Type="Embed" ProgID="Equation.DSMT4" ShapeID="_x0000_i1040" DrawAspect="Content" ObjectID="_1762806947" r:id="rId23"/>
        </w:object>
      </w:r>
    </w:p>
    <w:p w:rsidR="0045219B" w:rsidRPr="00AA168B" w:rsidRDefault="0045219B" w:rsidP="0045219B">
      <w:pPr>
        <w:widowControl w:val="0"/>
        <w:tabs>
          <w:tab w:val="left" w:pos="284"/>
          <w:tab w:val="left" w:pos="426"/>
          <w:tab w:val="left" w:pos="567"/>
          <w:tab w:val="left" w:pos="851"/>
          <w:tab w:val="left" w:pos="993"/>
          <w:tab w:val="left" w:pos="2835"/>
          <w:tab w:val="left" w:pos="5387"/>
          <w:tab w:val="left" w:pos="7938"/>
        </w:tabs>
        <w:autoSpaceDE w:val="0"/>
        <w:autoSpaceDN w:val="0"/>
        <w:adjustRightInd w:val="0"/>
        <w:spacing w:line="276" w:lineRule="auto"/>
        <w:ind w:right="-8"/>
        <w:jc w:val="both"/>
        <w:rPr>
          <w:rFonts w:ascii="Palatino Linotype" w:hAnsi="Palatino Linotype"/>
          <w:color w:val="000000"/>
        </w:rPr>
      </w:pPr>
      <w:r w:rsidRPr="00AA168B">
        <w:rPr>
          <w:rFonts w:ascii="Palatino Linotype" w:hAnsi="Palatino Linotype"/>
          <w:color w:val="000000"/>
        </w:rPr>
        <w:tab/>
      </w:r>
      <w:r w:rsidRPr="00AA168B">
        <w:rPr>
          <w:rFonts w:ascii="Palatino Linotype" w:hAnsi="Palatino Linotype"/>
          <w:color w:val="000000"/>
        </w:rPr>
        <w:tab/>
        <w:t>b. Xác định li độ của vật ở các thời điểm t = 1 s, t = 0,25 s.</w:t>
      </w:r>
    </w:p>
    <w:p w:rsidR="0045219B" w:rsidRPr="00AA168B" w:rsidRDefault="0045219B" w:rsidP="0045219B">
      <w:pPr>
        <w:widowControl w:val="0"/>
        <w:tabs>
          <w:tab w:val="left" w:pos="284"/>
          <w:tab w:val="left" w:pos="426"/>
          <w:tab w:val="left" w:pos="567"/>
          <w:tab w:val="left" w:pos="851"/>
          <w:tab w:val="left" w:pos="993"/>
          <w:tab w:val="left" w:pos="2835"/>
          <w:tab w:val="left" w:pos="5387"/>
          <w:tab w:val="left" w:pos="7938"/>
        </w:tabs>
        <w:autoSpaceDE w:val="0"/>
        <w:autoSpaceDN w:val="0"/>
        <w:adjustRightInd w:val="0"/>
        <w:spacing w:line="276" w:lineRule="auto"/>
        <w:ind w:right="-8"/>
        <w:jc w:val="both"/>
        <w:rPr>
          <w:rFonts w:ascii="Palatino Linotype" w:hAnsi="Palatino Linotype"/>
          <w:color w:val="000000" w:themeColor="text1"/>
        </w:rPr>
      </w:pPr>
      <w:r w:rsidRPr="00AA168B">
        <w:rPr>
          <w:rFonts w:ascii="Palatino Linotype" w:hAnsi="Palatino Linotype"/>
          <w:noProof/>
          <w:color w:val="000000" w:themeColor="text1"/>
        </w:rPr>
        <w:lastRenderedPageBreak/>
        <w:drawing>
          <wp:anchor distT="0" distB="0" distL="114300" distR="114300" simplePos="0" relativeHeight="251661312" behindDoc="1" locked="0" layoutInCell="1" allowOverlap="1" wp14:anchorId="65130198" wp14:editId="2531051A">
            <wp:simplePos x="0" y="0"/>
            <wp:positionH relativeFrom="column">
              <wp:posOffset>5981065</wp:posOffset>
            </wp:positionH>
            <wp:positionV relativeFrom="paragraph">
              <wp:posOffset>72187</wp:posOffset>
            </wp:positionV>
            <wp:extent cx="812800" cy="842010"/>
            <wp:effectExtent l="0" t="0" r="6350" b="0"/>
            <wp:wrapTight wrapText="bothSides">
              <wp:wrapPolygon edited="0">
                <wp:start x="0" y="0"/>
                <wp:lineTo x="0" y="21014"/>
                <wp:lineTo x="21263" y="21014"/>
                <wp:lineTo x="21263" y="0"/>
                <wp:lineTo x="0" y="0"/>
              </wp:wrapPolygon>
            </wp:wrapTight>
            <wp:docPr id="436676329" name="Picture 436676329" descr="Cách vẽ con ong - Dạy V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6" descr="Cách vẽ con ong - Dạy Vẽ"/>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5806" t="8885" r="21014" b="15433"/>
                    <a:stretch/>
                  </pic:blipFill>
                  <pic:spPr bwMode="auto">
                    <a:xfrm>
                      <a:off x="0" y="0"/>
                      <a:ext cx="812800" cy="842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Palatino Linotype" w:hAnsi="Palatino Linotype"/>
          <w:b/>
          <w:color w:val="0000FF"/>
        </w:rPr>
        <w:tab/>
      </w:r>
      <w:r>
        <w:rPr>
          <w:rFonts w:ascii="Palatino Linotype" w:hAnsi="Palatino Linotype"/>
          <w:b/>
          <w:color w:val="0000FF"/>
        </w:rPr>
        <w:tab/>
        <w:t xml:space="preserve">Câu </w:t>
      </w:r>
      <w:r>
        <w:rPr>
          <w:rFonts w:ascii="Palatino Linotype" w:hAnsi="Palatino Linotype"/>
          <w:b/>
          <w:color w:val="0000FF"/>
          <w:lang w:val="vi-VN"/>
        </w:rPr>
        <w:t>3</w:t>
      </w:r>
      <w:r w:rsidRPr="00AA168B">
        <w:rPr>
          <w:rFonts w:ascii="Palatino Linotype" w:hAnsi="Palatino Linotype"/>
          <w:b/>
          <w:color w:val="0000FF"/>
        </w:rPr>
        <w:t>:</w:t>
      </w:r>
      <w:r w:rsidRPr="00AA168B">
        <w:rPr>
          <w:rFonts w:ascii="Palatino Linotype" w:hAnsi="Palatino Linotype"/>
        </w:rPr>
        <w:t xml:space="preserve"> </w:t>
      </w:r>
      <w:r w:rsidRPr="00AA168B">
        <w:rPr>
          <w:rFonts w:ascii="Palatino Linotype" w:hAnsi="Palatino Linotype"/>
          <w:b/>
          <w:bCs/>
          <w:color w:val="FF0000"/>
        </w:rPr>
        <w:t xml:space="preserve">[TTN] </w:t>
      </w:r>
      <w:r w:rsidRPr="00AA168B">
        <w:rPr>
          <w:rFonts w:ascii="Palatino Linotype" w:eastAsia="SimSun" w:hAnsi="Palatino Linotype"/>
          <w:b/>
          <w:color w:val="FF0000"/>
          <w:lang w:eastAsia="zh-CN"/>
        </w:rPr>
        <w:t xml:space="preserve">CTST] </w:t>
      </w:r>
      <w:r w:rsidRPr="00AA168B">
        <w:rPr>
          <w:rFonts w:ascii="Palatino Linotype" w:hAnsi="Palatino Linotype"/>
          <w:color w:val="000000" w:themeColor="text1"/>
        </w:rPr>
        <w:t>Một con ong mật đang bay tại chỗ trong không trung, đập cánh với tần số khoảng 300 Hz. Xác định số dao động mà cánh ong mật thực hiện trong 1 s và chu kì dao động của cánh ong.</w:t>
      </w:r>
    </w:p>
    <w:p w:rsidR="0045219B" w:rsidRPr="00AA168B" w:rsidRDefault="0045219B" w:rsidP="0045219B">
      <w:pPr>
        <w:tabs>
          <w:tab w:val="left" w:pos="426"/>
          <w:tab w:val="left" w:pos="810"/>
          <w:tab w:val="left" w:pos="990"/>
          <w:tab w:val="left" w:pos="2166"/>
        </w:tabs>
        <w:spacing w:line="276" w:lineRule="auto"/>
        <w:jc w:val="both"/>
        <w:rPr>
          <w:rFonts w:ascii="Palatino Linotype" w:hAnsi="Palatino Linotype"/>
          <w:color w:val="000000" w:themeColor="text1"/>
        </w:rPr>
      </w:pPr>
      <w:r>
        <w:rPr>
          <w:rFonts w:ascii="Palatino Linotype" w:hAnsi="Palatino Linotype"/>
          <w:b/>
          <w:color w:val="0000FF"/>
        </w:rPr>
        <w:tab/>
        <w:t xml:space="preserve">Câu </w:t>
      </w:r>
      <w:r>
        <w:rPr>
          <w:rFonts w:ascii="Palatino Linotype" w:hAnsi="Palatino Linotype"/>
          <w:b/>
          <w:color w:val="0000FF"/>
          <w:lang w:val="vi-VN"/>
        </w:rPr>
        <w:t>4</w:t>
      </w:r>
      <w:r w:rsidRPr="00AA168B">
        <w:rPr>
          <w:rFonts w:ascii="Palatino Linotype" w:hAnsi="Palatino Linotype"/>
          <w:b/>
          <w:color w:val="0000FF"/>
        </w:rPr>
        <w:t>:</w:t>
      </w:r>
      <w:r w:rsidRPr="00AA168B">
        <w:rPr>
          <w:rFonts w:ascii="Palatino Linotype" w:hAnsi="Palatino Linotype"/>
        </w:rPr>
        <w:t xml:space="preserve"> </w:t>
      </w:r>
      <w:r w:rsidRPr="00AA168B">
        <w:rPr>
          <w:rFonts w:ascii="Palatino Linotype" w:hAnsi="Palatino Linotype"/>
          <w:b/>
          <w:bCs/>
          <w:color w:val="FF0000"/>
        </w:rPr>
        <w:t xml:space="preserve">[TTN] </w:t>
      </w:r>
      <w:r w:rsidRPr="00AA168B">
        <w:rPr>
          <w:rFonts w:ascii="Palatino Linotype" w:eastAsia="SimSun" w:hAnsi="Palatino Linotype"/>
          <w:b/>
          <w:color w:val="FF0000"/>
          <w:lang w:eastAsia="zh-CN"/>
        </w:rPr>
        <w:t xml:space="preserve">[KNTT] </w:t>
      </w:r>
      <w:r w:rsidRPr="00AA168B">
        <w:rPr>
          <w:rFonts w:ascii="Palatino Linotype" w:hAnsi="Palatino Linotype"/>
          <w:color w:val="000000" w:themeColor="text1"/>
        </w:rPr>
        <w:t>Hình dưới đây là dao động điều hòa của một vật. Hãy xác định:</w:t>
      </w:r>
    </w:p>
    <w:p w:rsidR="0045219B" w:rsidRPr="00AA168B" w:rsidRDefault="0045219B" w:rsidP="0045219B">
      <w:pPr>
        <w:tabs>
          <w:tab w:val="left" w:pos="426"/>
          <w:tab w:val="left" w:pos="810"/>
          <w:tab w:val="left" w:pos="990"/>
          <w:tab w:val="left" w:pos="2166"/>
        </w:tabs>
        <w:spacing w:line="276" w:lineRule="auto"/>
        <w:jc w:val="center"/>
        <w:rPr>
          <w:rFonts w:ascii="Palatino Linotype" w:hAnsi="Palatino Linotype"/>
          <w:color w:val="000000" w:themeColor="text1"/>
        </w:rPr>
      </w:pPr>
      <w:r w:rsidRPr="00AA168B">
        <w:rPr>
          <w:noProof/>
        </w:rPr>
        <w:drawing>
          <wp:inline distT="0" distB="0" distL="0" distR="0" wp14:anchorId="649D8AF6" wp14:editId="0AE8FB61">
            <wp:extent cx="3928757" cy="2694952"/>
            <wp:effectExtent l="0" t="0" r="0" b="0"/>
            <wp:docPr id="17479709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937116" cy="2700686"/>
                    </a:xfrm>
                    <a:prstGeom prst="rect">
                      <a:avLst/>
                    </a:prstGeom>
                    <a:noFill/>
                    <a:ln>
                      <a:noFill/>
                    </a:ln>
                  </pic:spPr>
                </pic:pic>
              </a:graphicData>
            </a:graphic>
          </wp:inline>
        </w:drawing>
      </w:r>
    </w:p>
    <w:p w:rsidR="0045219B" w:rsidRPr="00AA168B" w:rsidRDefault="0045219B" w:rsidP="0045219B">
      <w:pPr>
        <w:tabs>
          <w:tab w:val="left" w:pos="426"/>
          <w:tab w:val="left" w:pos="2166"/>
        </w:tabs>
        <w:spacing w:line="276" w:lineRule="auto"/>
        <w:jc w:val="both"/>
        <w:rPr>
          <w:rFonts w:ascii="Palatino Linotype" w:hAnsi="Palatino Linotype"/>
          <w:bCs/>
        </w:rPr>
      </w:pPr>
      <w:r w:rsidRPr="00AA168B">
        <w:rPr>
          <w:rFonts w:ascii="Palatino Linotype" w:eastAsia="SimSun" w:hAnsi="Palatino Linotype"/>
          <w:bCs/>
          <w:lang w:eastAsia="zh-CN"/>
        </w:rPr>
        <w:tab/>
        <w:t xml:space="preserve">a. </w:t>
      </w:r>
      <w:r w:rsidRPr="00AA168B">
        <w:rPr>
          <w:rFonts w:ascii="Palatino Linotype" w:hAnsi="Palatino Linotype"/>
          <w:bCs/>
        </w:rPr>
        <w:t>Biên độ, chu kì, tần số của dao động</w:t>
      </w:r>
    </w:p>
    <w:p w:rsidR="0045219B" w:rsidRPr="00AA168B" w:rsidRDefault="0045219B" w:rsidP="0045219B">
      <w:pPr>
        <w:tabs>
          <w:tab w:val="left" w:pos="426"/>
          <w:tab w:val="left" w:pos="2166"/>
        </w:tabs>
        <w:spacing w:line="276" w:lineRule="auto"/>
        <w:jc w:val="both"/>
        <w:rPr>
          <w:rFonts w:ascii="Palatino Linotype" w:hAnsi="Palatino Linotype"/>
          <w:bCs/>
          <w:lang w:val="vi-VN"/>
        </w:rPr>
      </w:pPr>
      <w:r w:rsidRPr="00AA168B">
        <w:rPr>
          <w:rFonts w:ascii="Palatino Linotype" w:eastAsia="SimSun" w:hAnsi="Palatino Linotype"/>
          <w:bCs/>
          <w:lang w:val="vi-VN" w:eastAsia="zh-CN"/>
        </w:rPr>
        <w:tab/>
      </w:r>
      <w:r w:rsidRPr="00AA168B">
        <w:rPr>
          <w:rFonts w:ascii="Palatino Linotype" w:eastAsia="SimSun" w:hAnsi="Palatino Linotype"/>
          <w:bCs/>
          <w:lang w:eastAsia="zh-CN"/>
        </w:rPr>
        <w:t xml:space="preserve">b. </w:t>
      </w:r>
      <w:r w:rsidRPr="00AA168B">
        <w:rPr>
          <w:rFonts w:ascii="Palatino Linotype" w:hAnsi="Palatino Linotype"/>
          <w:bCs/>
        </w:rPr>
        <w:t>êu thời điểm mà vật có li độ x = 0.</w:t>
      </w:r>
    </w:p>
    <w:p w:rsidR="0045219B" w:rsidRPr="00AA168B" w:rsidRDefault="0045219B" w:rsidP="0045219B">
      <w:pPr>
        <w:widowControl w:val="0"/>
        <w:tabs>
          <w:tab w:val="left" w:pos="284"/>
          <w:tab w:val="left" w:pos="426"/>
          <w:tab w:val="left" w:pos="567"/>
          <w:tab w:val="left" w:pos="851"/>
          <w:tab w:val="left" w:pos="993"/>
          <w:tab w:val="left" w:pos="2835"/>
          <w:tab w:val="left" w:pos="5387"/>
          <w:tab w:val="left" w:pos="7938"/>
        </w:tabs>
        <w:autoSpaceDE w:val="0"/>
        <w:autoSpaceDN w:val="0"/>
        <w:adjustRightInd w:val="0"/>
        <w:spacing w:line="276" w:lineRule="auto"/>
        <w:ind w:right="-8"/>
        <w:jc w:val="both"/>
        <w:rPr>
          <w:rFonts w:ascii="Palatino Linotype" w:hAnsi="Palatino Linotype"/>
          <w:bCs/>
        </w:rPr>
      </w:pPr>
      <w:r w:rsidRPr="00AA168B">
        <w:rPr>
          <w:rFonts w:ascii="Palatino Linotype" w:eastAsia="SimSun" w:hAnsi="Palatino Linotype"/>
          <w:bCs/>
          <w:lang w:val="vi-VN" w:eastAsia="zh-CN"/>
        </w:rPr>
        <w:tab/>
      </w:r>
      <w:r w:rsidRPr="00AA168B">
        <w:rPr>
          <w:rFonts w:ascii="Palatino Linotype" w:eastAsia="SimSun" w:hAnsi="Palatino Linotype"/>
          <w:bCs/>
          <w:lang w:val="vi-VN" w:eastAsia="zh-CN"/>
        </w:rPr>
        <w:tab/>
        <w:t>c.</w:t>
      </w:r>
      <w:r w:rsidRPr="00AA168B">
        <w:rPr>
          <w:rFonts w:ascii="Palatino Linotype" w:eastAsia="SimSun" w:hAnsi="Palatino Linotype"/>
          <w:bCs/>
          <w:lang w:eastAsia="zh-CN"/>
        </w:rPr>
        <w:t xml:space="preserve"> </w:t>
      </w:r>
      <w:r w:rsidRPr="00AA168B">
        <w:rPr>
          <w:rFonts w:ascii="Palatino Linotype" w:hAnsi="Palatino Linotype"/>
          <w:bCs/>
        </w:rPr>
        <w:t>Xác định tần số góc của dao động.</w:t>
      </w:r>
    </w:p>
    <w:p w:rsidR="0045219B" w:rsidRPr="00AA168B" w:rsidRDefault="0045219B" w:rsidP="0045219B">
      <w:pPr>
        <w:tabs>
          <w:tab w:val="left" w:pos="426"/>
          <w:tab w:val="left" w:pos="810"/>
          <w:tab w:val="left" w:pos="990"/>
          <w:tab w:val="left" w:pos="2166"/>
        </w:tabs>
        <w:spacing w:line="276" w:lineRule="auto"/>
        <w:jc w:val="both"/>
        <w:rPr>
          <w:rFonts w:ascii="Palatino Linotype" w:hAnsi="Palatino Linotype"/>
          <w:color w:val="000000" w:themeColor="text1"/>
        </w:rPr>
      </w:pPr>
      <w:r>
        <w:rPr>
          <w:rFonts w:ascii="Palatino Linotype" w:hAnsi="Palatino Linotype"/>
          <w:b/>
          <w:color w:val="0000FF"/>
        </w:rPr>
        <w:tab/>
        <w:t xml:space="preserve">Câu </w:t>
      </w:r>
      <w:r>
        <w:rPr>
          <w:rFonts w:ascii="Palatino Linotype" w:hAnsi="Palatino Linotype"/>
          <w:b/>
          <w:color w:val="0000FF"/>
          <w:lang w:val="vi-VN"/>
        </w:rPr>
        <w:t>5</w:t>
      </w:r>
      <w:r w:rsidRPr="00AA168B">
        <w:rPr>
          <w:rFonts w:ascii="Palatino Linotype" w:hAnsi="Palatino Linotype"/>
          <w:b/>
          <w:color w:val="0000FF"/>
        </w:rPr>
        <w:t>:</w:t>
      </w:r>
      <w:r w:rsidRPr="00AA168B">
        <w:rPr>
          <w:rFonts w:ascii="Palatino Linotype" w:hAnsi="Palatino Linotype"/>
        </w:rPr>
        <w:t xml:space="preserve"> </w:t>
      </w:r>
      <w:r w:rsidRPr="00AA168B">
        <w:rPr>
          <w:rFonts w:ascii="Palatino Linotype" w:hAnsi="Palatino Linotype"/>
          <w:b/>
          <w:bCs/>
          <w:color w:val="FF0000"/>
        </w:rPr>
        <w:t xml:space="preserve">[TTN] </w:t>
      </w:r>
      <w:r w:rsidRPr="00AA168B">
        <w:rPr>
          <w:rFonts w:ascii="Palatino Linotype" w:eastAsia="SimSun" w:hAnsi="Palatino Linotype"/>
          <w:b/>
          <w:color w:val="FF0000"/>
          <w:lang w:eastAsia="zh-CN"/>
        </w:rPr>
        <w:t xml:space="preserve">[KNTT] </w:t>
      </w:r>
      <w:r w:rsidRPr="00AA168B">
        <w:rPr>
          <w:rFonts w:ascii="Palatino Linotype" w:hAnsi="Palatino Linotype"/>
          <w:color w:val="000000" w:themeColor="text1"/>
        </w:rPr>
        <w:t>Hình dưới đây là dao động điều hòa của một con lắc. Hãy cho biết:</w:t>
      </w:r>
    </w:p>
    <w:p w:rsidR="0045219B" w:rsidRPr="00AA168B" w:rsidRDefault="0045219B" w:rsidP="0045219B">
      <w:pPr>
        <w:tabs>
          <w:tab w:val="left" w:pos="426"/>
          <w:tab w:val="left" w:pos="810"/>
          <w:tab w:val="left" w:pos="990"/>
          <w:tab w:val="left" w:pos="2166"/>
        </w:tabs>
        <w:spacing w:line="276" w:lineRule="auto"/>
        <w:jc w:val="center"/>
        <w:rPr>
          <w:rFonts w:ascii="Palatino Linotype" w:hAnsi="Palatino Linotype"/>
          <w:color w:val="000000" w:themeColor="text1"/>
        </w:rPr>
      </w:pPr>
      <w:r w:rsidRPr="00AA168B">
        <w:rPr>
          <w:noProof/>
        </w:rPr>
        <w:drawing>
          <wp:inline distT="0" distB="0" distL="0" distR="0" wp14:anchorId="27005CF4" wp14:editId="53FAD6A1">
            <wp:extent cx="2934307" cy="1714087"/>
            <wp:effectExtent l="0" t="0" r="0" b="635"/>
            <wp:docPr id="15004659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46180" cy="1721023"/>
                    </a:xfrm>
                    <a:prstGeom prst="rect">
                      <a:avLst/>
                    </a:prstGeom>
                    <a:noFill/>
                    <a:ln>
                      <a:noFill/>
                    </a:ln>
                  </pic:spPr>
                </pic:pic>
              </a:graphicData>
            </a:graphic>
          </wp:inline>
        </w:drawing>
      </w:r>
    </w:p>
    <w:p w:rsidR="0045219B" w:rsidRPr="00AA168B" w:rsidRDefault="0045219B" w:rsidP="0045219B">
      <w:pPr>
        <w:tabs>
          <w:tab w:val="left" w:pos="426"/>
          <w:tab w:val="left" w:pos="2166"/>
        </w:tabs>
        <w:spacing w:line="276" w:lineRule="auto"/>
        <w:jc w:val="both"/>
        <w:rPr>
          <w:rFonts w:ascii="Palatino Linotype" w:hAnsi="Palatino Linotype"/>
          <w:bCs/>
          <w:color w:val="000000" w:themeColor="text1"/>
        </w:rPr>
      </w:pPr>
      <w:r w:rsidRPr="00AA168B">
        <w:rPr>
          <w:noProof/>
        </w:rPr>
        <w:drawing>
          <wp:anchor distT="0" distB="0" distL="114300" distR="114300" simplePos="0" relativeHeight="251662336" behindDoc="0" locked="0" layoutInCell="1" allowOverlap="1" wp14:anchorId="04F51F08" wp14:editId="4AB4191F">
            <wp:simplePos x="0" y="0"/>
            <wp:positionH relativeFrom="column">
              <wp:posOffset>4248411</wp:posOffset>
            </wp:positionH>
            <wp:positionV relativeFrom="paragraph">
              <wp:posOffset>127000</wp:posOffset>
            </wp:positionV>
            <wp:extent cx="2597150" cy="1363345"/>
            <wp:effectExtent l="0" t="0" r="0" b="8255"/>
            <wp:wrapSquare wrapText="bothSides"/>
            <wp:docPr id="76919109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97150" cy="1363345"/>
                    </a:xfrm>
                    <a:prstGeom prst="rect">
                      <a:avLst/>
                    </a:prstGeom>
                    <a:noFill/>
                    <a:ln>
                      <a:noFill/>
                    </a:ln>
                  </pic:spPr>
                </pic:pic>
              </a:graphicData>
            </a:graphic>
          </wp:anchor>
        </w:drawing>
      </w:r>
      <w:r w:rsidRPr="00AA168B">
        <w:rPr>
          <w:rFonts w:ascii="Palatino Linotype" w:eastAsia="SimSun" w:hAnsi="Palatino Linotype"/>
          <w:b/>
          <w:color w:val="000000" w:themeColor="text1"/>
          <w:lang w:eastAsia="zh-CN"/>
        </w:rPr>
        <w:tab/>
      </w:r>
      <w:r w:rsidRPr="00AA168B">
        <w:rPr>
          <w:rFonts w:ascii="Palatino Linotype" w:eastAsia="SimSun" w:hAnsi="Palatino Linotype"/>
          <w:bCs/>
          <w:color w:val="000000" w:themeColor="text1"/>
          <w:lang w:eastAsia="zh-CN"/>
        </w:rPr>
        <w:t xml:space="preserve">a. </w:t>
      </w:r>
      <w:r w:rsidRPr="00AA168B">
        <w:rPr>
          <w:rFonts w:ascii="Palatino Linotype" w:hAnsi="Palatino Linotype"/>
          <w:bCs/>
          <w:color w:val="000000" w:themeColor="text1"/>
        </w:rPr>
        <w:t>Vị trí và hướng di chuyển của con lắc tại thời điểm ban đầu.</w:t>
      </w:r>
    </w:p>
    <w:p w:rsidR="0045219B" w:rsidRPr="00AA168B" w:rsidRDefault="0045219B" w:rsidP="0045219B">
      <w:pPr>
        <w:widowControl w:val="0"/>
        <w:tabs>
          <w:tab w:val="left" w:pos="284"/>
          <w:tab w:val="left" w:pos="426"/>
          <w:tab w:val="left" w:pos="567"/>
          <w:tab w:val="left" w:pos="851"/>
          <w:tab w:val="left" w:pos="993"/>
          <w:tab w:val="left" w:pos="2835"/>
          <w:tab w:val="left" w:pos="5387"/>
          <w:tab w:val="left" w:pos="7938"/>
        </w:tabs>
        <w:autoSpaceDE w:val="0"/>
        <w:autoSpaceDN w:val="0"/>
        <w:adjustRightInd w:val="0"/>
        <w:spacing w:line="276" w:lineRule="auto"/>
        <w:ind w:right="-8" w:firstLine="426"/>
        <w:jc w:val="both"/>
        <w:rPr>
          <w:rFonts w:ascii="Palatino Linotype" w:hAnsi="Palatino Linotype"/>
          <w:b/>
          <w:bCs/>
          <w:color w:val="FF0000"/>
        </w:rPr>
      </w:pPr>
      <w:r w:rsidRPr="00AA168B">
        <w:rPr>
          <w:rFonts w:ascii="Palatino Linotype" w:eastAsia="SimSun" w:hAnsi="Palatino Linotype"/>
          <w:bCs/>
          <w:color w:val="000000" w:themeColor="text1"/>
          <w:lang w:eastAsia="zh-CN"/>
        </w:rPr>
        <w:t xml:space="preserve">b. </w:t>
      </w:r>
      <w:r w:rsidRPr="00AA168B">
        <w:rPr>
          <w:rFonts w:ascii="Palatino Linotype" w:hAnsi="Palatino Linotype"/>
          <w:bCs/>
          <w:color w:val="000000" w:themeColor="text1"/>
        </w:rPr>
        <w:t>Pha</w:t>
      </w:r>
      <w:r w:rsidRPr="00AA168B">
        <w:rPr>
          <w:rFonts w:ascii="Palatino Linotype" w:hAnsi="Palatino Linotype"/>
          <w:color w:val="000000" w:themeColor="text1"/>
        </w:rPr>
        <w:t xml:space="preserve"> ban đầu của dao động.</w:t>
      </w:r>
    </w:p>
    <w:p w:rsidR="0045219B" w:rsidRDefault="0045219B" w:rsidP="0045219B">
      <w:pPr>
        <w:widowControl w:val="0"/>
        <w:tabs>
          <w:tab w:val="left" w:pos="284"/>
          <w:tab w:val="left" w:pos="426"/>
          <w:tab w:val="left" w:pos="567"/>
          <w:tab w:val="left" w:pos="851"/>
          <w:tab w:val="left" w:pos="993"/>
          <w:tab w:val="left" w:pos="2835"/>
          <w:tab w:val="left" w:pos="5387"/>
          <w:tab w:val="left" w:pos="7938"/>
        </w:tabs>
        <w:autoSpaceDE w:val="0"/>
        <w:autoSpaceDN w:val="0"/>
        <w:adjustRightInd w:val="0"/>
        <w:spacing w:line="276" w:lineRule="auto"/>
        <w:ind w:right="-8"/>
        <w:jc w:val="both"/>
        <w:rPr>
          <w:rFonts w:ascii="Palatino Linotype" w:hAnsi="Palatino Linotype"/>
          <w:color w:val="000000" w:themeColor="text1"/>
        </w:rPr>
      </w:pPr>
      <w:r w:rsidRPr="00AA168B">
        <w:rPr>
          <w:rFonts w:ascii="Palatino Linotype" w:hAnsi="Palatino Linotype"/>
          <w:b/>
          <w:color w:val="0000FF"/>
        </w:rPr>
        <w:tab/>
        <w:t xml:space="preserve">Câu </w:t>
      </w:r>
      <w:r>
        <w:rPr>
          <w:rFonts w:ascii="Palatino Linotype" w:hAnsi="Palatino Linotype"/>
          <w:b/>
          <w:color w:val="0000FF"/>
          <w:lang w:val="vi-VN"/>
        </w:rPr>
        <w:t>6</w:t>
      </w:r>
      <w:r w:rsidRPr="00AA168B">
        <w:rPr>
          <w:rFonts w:ascii="Palatino Linotype" w:hAnsi="Palatino Linotype"/>
          <w:b/>
          <w:color w:val="0000FF"/>
        </w:rPr>
        <w:t>:</w:t>
      </w:r>
      <w:r w:rsidRPr="00AA168B">
        <w:rPr>
          <w:rFonts w:ascii="Palatino Linotype" w:hAnsi="Palatino Linotype"/>
        </w:rPr>
        <w:t xml:space="preserve"> </w:t>
      </w:r>
      <w:r w:rsidRPr="00AA168B">
        <w:rPr>
          <w:rFonts w:ascii="Palatino Linotype" w:hAnsi="Palatino Linotype"/>
          <w:b/>
          <w:bCs/>
          <w:color w:val="FF0000"/>
        </w:rPr>
        <w:t xml:space="preserve">[TTN] </w:t>
      </w:r>
      <w:r w:rsidRPr="00AA168B">
        <w:rPr>
          <w:rFonts w:ascii="Palatino Linotype" w:eastAsia="SimSun" w:hAnsi="Palatino Linotype"/>
          <w:b/>
          <w:color w:val="FF0000"/>
          <w:lang w:eastAsia="zh-CN"/>
        </w:rPr>
        <w:t xml:space="preserve">[CD] </w:t>
      </w:r>
      <w:r w:rsidRPr="00AA168B">
        <w:rPr>
          <w:rFonts w:ascii="Palatino Linotype" w:hAnsi="Palatino Linotype"/>
          <w:color w:val="000000" w:themeColor="text1"/>
        </w:rPr>
        <w:t>Xác định biên độ, chu kì và tần số của dao động có đồ thị li độ - thời gian được biểu diễn ở hình dưới đây.</w:t>
      </w:r>
    </w:p>
    <w:p w:rsidR="0045219B" w:rsidRPr="00AA168B" w:rsidRDefault="0045219B" w:rsidP="0045219B">
      <w:pPr>
        <w:widowControl w:val="0"/>
        <w:tabs>
          <w:tab w:val="left" w:pos="284"/>
          <w:tab w:val="left" w:pos="426"/>
          <w:tab w:val="left" w:pos="567"/>
          <w:tab w:val="left" w:pos="851"/>
          <w:tab w:val="left" w:pos="993"/>
          <w:tab w:val="left" w:pos="2835"/>
          <w:tab w:val="left" w:pos="5387"/>
          <w:tab w:val="left" w:pos="7938"/>
        </w:tabs>
        <w:autoSpaceDE w:val="0"/>
        <w:autoSpaceDN w:val="0"/>
        <w:adjustRightInd w:val="0"/>
        <w:spacing w:line="276" w:lineRule="auto"/>
        <w:ind w:right="-8"/>
        <w:jc w:val="both"/>
        <w:rPr>
          <w:rFonts w:ascii="Palatino Linotype" w:hAnsi="Palatino Linotype"/>
          <w:color w:val="000000" w:themeColor="text1"/>
        </w:rPr>
      </w:pPr>
    </w:p>
    <w:p w:rsidR="0045219B" w:rsidRPr="00AA168B" w:rsidRDefault="0045219B" w:rsidP="0045219B">
      <w:pPr>
        <w:widowControl w:val="0"/>
        <w:tabs>
          <w:tab w:val="left" w:pos="284"/>
          <w:tab w:val="left" w:pos="426"/>
          <w:tab w:val="left" w:pos="567"/>
          <w:tab w:val="left" w:pos="851"/>
          <w:tab w:val="left" w:pos="993"/>
          <w:tab w:val="left" w:pos="2835"/>
          <w:tab w:val="left" w:pos="5387"/>
          <w:tab w:val="left" w:pos="7938"/>
        </w:tabs>
        <w:autoSpaceDE w:val="0"/>
        <w:autoSpaceDN w:val="0"/>
        <w:adjustRightInd w:val="0"/>
        <w:spacing w:line="276" w:lineRule="auto"/>
        <w:ind w:right="-8"/>
        <w:jc w:val="center"/>
        <w:rPr>
          <w:rFonts w:ascii="Palatino Linotype" w:hAnsi="Palatino Linotype"/>
          <w:b/>
          <w:bCs/>
          <w:color w:val="FF0000"/>
        </w:rPr>
      </w:pPr>
    </w:p>
    <w:p w:rsidR="0045219B" w:rsidRPr="00AA168B" w:rsidRDefault="0045219B" w:rsidP="0045219B">
      <w:pPr>
        <w:widowControl w:val="0"/>
        <w:tabs>
          <w:tab w:val="left" w:pos="284"/>
          <w:tab w:val="left" w:pos="426"/>
          <w:tab w:val="left" w:pos="567"/>
          <w:tab w:val="left" w:pos="851"/>
          <w:tab w:val="left" w:pos="993"/>
          <w:tab w:val="left" w:pos="2835"/>
          <w:tab w:val="left" w:pos="5387"/>
          <w:tab w:val="left" w:pos="7938"/>
        </w:tabs>
        <w:autoSpaceDE w:val="0"/>
        <w:autoSpaceDN w:val="0"/>
        <w:adjustRightInd w:val="0"/>
        <w:spacing w:line="276" w:lineRule="auto"/>
        <w:ind w:right="-8"/>
        <w:jc w:val="center"/>
        <w:rPr>
          <w:rFonts w:ascii="Palatino Linotype" w:hAnsi="Palatino Linotype"/>
          <w:b/>
          <w:bCs/>
          <w:color w:val="FF0000"/>
        </w:rPr>
      </w:pPr>
      <w:r w:rsidRPr="00AA168B">
        <w:rPr>
          <w:rFonts w:ascii="Palatino Linotype" w:hAnsi="Palatino Linotype"/>
          <w:b/>
          <w:bCs/>
          <w:color w:val="FF0000"/>
        </w:rPr>
        <w:t>Đồ thị li độ - thời gian của một dao động</w:t>
      </w:r>
    </w:p>
    <w:p w:rsidR="008C4DE8" w:rsidRPr="0045219B" w:rsidRDefault="0045219B">
      <w:pPr>
        <w:rPr>
          <w:sz w:val="26"/>
          <w:szCs w:val="26"/>
        </w:rPr>
      </w:pPr>
    </w:p>
    <w:sectPr w:rsidR="008C4DE8" w:rsidRPr="0045219B" w:rsidSect="0045219B">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19B"/>
    <w:rsid w:val="001B586E"/>
    <w:rsid w:val="0045219B"/>
    <w:rsid w:val="00791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5A76"/>
  <w15:chartTrackingRefBased/>
  <w15:docId w15:val="{647D2E6D-C4CA-4644-BF40-DA5BFF9C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1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39"/>
    <w:qFormat/>
    <w:rsid w:val="0045219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45219B"/>
    <w:pPr>
      <w:spacing w:before="100" w:beforeAutospacing="1" w:after="100" w:afterAutospacing="1"/>
    </w:pPr>
  </w:style>
  <w:style w:type="character" w:customStyle="1" w:styleId="BodyTextChar">
    <w:name w:val="Body Text Char"/>
    <w:link w:val="BodyText"/>
    <w:qFormat/>
    <w:locked/>
    <w:rsid w:val="0045219B"/>
    <w:rPr>
      <w:sz w:val="24"/>
      <w:szCs w:val="24"/>
    </w:rPr>
  </w:style>
  <w:style w:type="paragraph" w:styleId="BodyText">
    <w:name w:val="Body Text"/>
    <w:basedOn w:val="Normal"/>
    <w:link w:val="BodyTextChar"/>
    <w:qFormat/>
    <w:rsid w:val="0045219B"/>
    <w:pPr>
      <w:numPr>
        <w:numId w:val="1"/>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uiPriority w:val="99"/>
    <w:semiHidden/>
    <w:rsid w:val="0045219B"/>
    <w:rPr>
      <w:rFonts w:ascii="Times New Roman" w:eastAsia="Times New Roman" w:hAnsi="Times New Roman" w:cs="Times New Roman"/>
      <w:sz w:val="24"/>
      <w:szCs w:val="24"/>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qFormat/>
    <w:rsid w:val="0045219B"/>
    <w:rPr>
      <w:rFonts w:ascii="Tahoma" w:eastAsia="Tahoma" w:hAnsi="Tahoma" w:cs="Tahoma"/>
      <w:b w:val="0"/>
      <w:bCs w:val="0"/>
      <w:i/>
      <w:iCs/>
      <w:smallCaps w:val="0"/>
      <w:strike w:val="0"/>
      <w:color w:val="000000"/>
      <w:spacing w:val="0"/>
      <w:w w:val="100"/>
      <w:position w:val="0"/>
      <w:sz w:val="20"/>
      <w:szCs w:val="20"/>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image" Target="media/image10.wmf"/><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2.png"/><Relationship Id="rId12" Type="http://schemas.openxmlformats.org/officeDocument/2006/relationships/oleObject" Target="embeddings/oleObject3.bin"/><Relationship Id="rId17" Type="http://schemas.openxmlformats.org/officeDocument/2006/relationships/oleObject" Target="embeddings/oleObject4.bin"/><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1.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wmf"/><Relationship Id="rId24" Type="http://schemas.openxmlformats.org/officeDocument/2006/relationships/image" Target="media/image13.png"/><Relationship Id="rId5" Type="http://schemas.openxmlformats.org/officeDocument/2006/relationships/image" Target="media/image1.wmf"/><Relationship Id="rId15" Type="http://schemas.openxmlformats.org/officeDocument/2006/relationships/image" Target="media/image8.png"/><Relationship Id="rId23" Type="http://schemas.openxmlformats.org/officeDocument/2006/relationships/oleObject" Target="embeddings/oleObject7.bin"/><Relationship Id="rId28"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7.png"/><Relationship Id="rId22" Type="http://schemas.openxmlformats.org/officeDocument/2006/relationships/image" Target="media/image12.wmf"/><Relationship Id="rId27"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577</Words>
  <Characters>3295</Characters>
  <Application>Microsoft Office Word</Application>
  <DocSecurity>0</DocSecurity>
  <Lines>27</Lines>
  <Paragraphs>7</Paragraphs>
  <ScaleCrop>false</ScaleCrop>
  <Company>HP</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dc:creator>
  <cp:keywords/>
  <dc:description/>
  <cp:lastModifiedBy>TRINH</cp:lastModifiedBy>
  <cp:revision>1</cp:revision>
  <dcterms:created xsi:type="dcterms:W3CDTF">2023-11-29T16:41:00Z</dcterms:created>
  <dcterms:modified xsi:type="dcterms:W3CDTF">2023-11-29T16:49:00Z</dcterms:modified>
</cp:coreProperties>
</file>